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824" w:rsidRDefault="009E171C" w:rsidP="009E171C">
      <w:pPr>
        <w:rPr>
          <w:rFonts w:ascii="Times New Roman" w:hAnsi="Times New Roman" w:cs="Times New Roman"/>
        </w:rPr>
      </w:pPr>
      <w:r>
        <w:rPr>
          <w:noProof/>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906145" cy="1019175"/>
            <wp:effectExtent l="0" t="0" r="8255" b="9525"/>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145" cy="1019175"/>
                    </a:xfrm>
                    <a:prstGeom prst="rect">
                      <a:avLst/>
                    </a:prstGeom>
                    <a:noFill/>
                  </pic:spPr>
                </pic:pic>
              </a:graphicData>
            </a:graphic>
            <wp14:sizeRelH relativeFrom="page">
              <wp14:pctWidth>0</wp14:pctWidth>
            </wp14:sizeRelH>
            <wp14:sizeRelV relativeFrom="page">
              <wp14:pctHeight>0</wp14:pctHeight>
            </wp14:sizeRelV>
          </wp:anchor>
        </w:drawing>
      </w:r>
      <w:r w:rsidR="008D1824">
        <w:rPr>
          <w:lang w:val="es-MX"/>
        </w:rPr>
        <w:t xml:space="preserve">Texto del Boletín Informativo para el Evento de </w:t>
      </w:r>
      <w:r w:rsidR="008D1824">
        <w:rPr>
          <w:i/>
          <w:iCs/>
          <w:lang w:val="es-MX"/>
        </w:rPr>
        <w:t>Walk and Roll</w:t>
      </w:r>
      <w:r w:rsidR="008D1824">
        <w:rPr>
          <w:lang w:val="es-MX"/>
        </w:rPr>
        <w:t xml:space="preserve"> de abril</w:t>
      </w:r>
    </w:p>
    <w:p w:rsidR="008D1824" w:rsidRDefault="008D1824">
      <w:pPr>
        <w:pStyle w:val="Heading2"/>
      </w:pPr>
    </w:p>
    <w:p w:rsidR="008D1824" w:rsidRDefault="008D1824">
      <w:pPr>
        <w:pStyle w:val="Heading2"/>
        <w:rPr>
          <w:rFonts w:ascii="Times New Roman" w:hAnsi="Times New Roman" w:cs="Times New Roman"/>
        </w:rPr>
      </w:pPr>
      <w:r>
        <w:t>¡Corra la voz! Formato de texto para su boletín escolar</w:t>
      </w:r>
    </w:p>
    <w:p w:rsidR="008D1824" w:rsidRDefault="008D1824">
      <w:pPr>
        <w:pStyle w:val="NormalWeb"/>
        <w:spacing w:before="0" w:beforeAutospacing="0" w:after="200" w:afterAutospacing="0"/>
        <w:rPr>
          <w:rFonts w:ascii="Century Gothic" w:hAnsi="Century Gothic" w:cs="Century Gothic"/>
          <w:color w:val="000000"/>
          <w:sz w:val="22"/>
          <w:szCs w:val="22"/>
        </w:rPr>
      </w:pPr>
      <w:r>
        <w:rPr>
          <w:rFonts w:ascii="Century Gothic" w:hAnsi="Century Gothic" w:cs="Century Gothic"/>
          <w:sz w:val="22"/>
          <w:szCs w:val="22"/>
          <w:lang w:val="es-MX"/>
        </w:rPr>
        <w:t xml:space="preserve">La promoción de su evento </w:t>
      </w:r>
      <w:r>
        <w:rPr>
          <w:rFonts w:ascii="Century Gothic" w:hAnsi="Century Gothic" w:cs="Century Gothic"/>
          <w:i/>
          <w:iCs/>
          <w:sz w:val="22"/>
          <w:szCs w:val="22"/>
          <w:lang w:val="es-MX"/>
        </w:rPr>
        <w:t xml:space="preserve">Walk and Roll (Caminar y Rodar) </w:t>
      </w:r>
      <w:r>
        <w:rPr>
          <w:rFonts w:ascii="Century Gothic" w:hAnsi="Century Gothic" w:cs="Century Gothic"/>
          <w:sz w:val="22"/>
          <w:szCs w:val="22"/>
          <w:lang w:val="es-MX"/>
        </w:rPr>
        <w:t>es una parte importante para su éxito.</w:t>
      </w:r>
      <w:r>
        <w:rPr>
          <w:rFonts w:ascii="Century Gothic" w:hAnsi="Century Gothic" w:cs="Century Gothic"/>
          <w:color w:val="000000"/>
          <w:sz w:val="22"/>
          <w:szCs w:val="22"/>
        </w:rPr>
        <w:t xml:space="preserve"> </w:t>
      </w:r>
      <w:r>
        <w:rPr>
          <w:rFonts w:ascii="Century Gothic" w:hAnsi="Century Gothic" w:cs="Century Gothic"/>
          <w:sz w:val="22"/>
          <w:szCs w:val="22"/>
          <w:lang w:val="es-MX"/>
        </w:rPr>
        <w:t>Sus estudiantes y sus padres necesitan saber sobre el evento para poder participar.</w:t>
      </w:r>
      <w:r>
        <w:rPr>
          <w:rFonts w:ascii="Century Gothic" w:hAnsi="Century Gothic" w:cs="Century Gothic"/>
          <w:color w:val="000000"/>
          <w:sz w:val="22"/>
          <w:szCs w:val="22"/>
        </w:rPr>
        <w:t xml:space="preserve"> </w:t>
      </w:r>
      <w:r>
        <w:rPr>
          <w:rFonts w:ascii="Century Gothic" w:hAnsi="Century Gothic" w:cs="Century Gothic"/>
          <w:sz w:val="22"/>
          <w:szCs w:val="22"/>
          <w:lang w:val="es-MX"/>
        </w:rPr>
        <w:t>Recomendamos utilizar dos o tres avenidas para informar a los estudiantes y padres sobre el evento.</w:t>
      </w:r>
      <w:r>
        <w:rPr>
          <w:rFonts w:ascii="Century Gothic" w:hAnsi="Century Gothic" w:cs="Century Gothic"/>
          <w:color w:val="000000"/>
          <w:sz w:val="22"/>
          <w:szCs w:val="22"/>
        </w:rPr>
        <w:t xml:space="preserve"> </w:t>
      </w:r>
      <w:r>
        <w:rPr>
          <w:rFonts w:ascii="Century Gothic" w:hAnsi="Century Gothic" w:cs="Century Gothic"/>
          <w:sz w:val="22"/>
          <w:szCs w:val="22"/>
          <w:lang w:val="es-MX"/>
        </w:rPr>
        <w:t>Una gran avenida es el boletín informativo de la escuela.</w:t>
      </w:r>
      <w:r>
        <w:rPr>
          <w:rFonts w:ascii="Century Gothic" w:hAnsi="Century Gothic" w:cs="Century Gothic"/>
          <w:color w:val="000000"/>
          <w:sz w:val="22"/>
          <w:szCs w:val="22"/>
        </w:rPr>
        <w:t xml:space="preserve"> </w:t>
      </w:r>
    </w:p>
    <w:p w:rsidR="008D1824" w:rsidRDefault="008D1824">
      <w:pPr>
        <w:pStyle w:val="NormalWeb"/>
        <w:spacing w:before="0" w:beforeAutospacing="0" w:after="200" w:afterAutospacing="0"/>
        <w:rPr>
          <w:rFonts w:ascii="Century Gothic" w:hAnsi="Century Gothic" w:cs="Century Gothic"/>
          <w:color w:val="000000"/>
          <w:sz w:val="22"/>
          <w:szCs w:val="22"/>
        </w:rPr>
      </w:pPr>
      <w:r>
        <w:rPr>
          <w:rFonts w:ascii="Century Gothic" w:hAnsi="Century Gothic" w:cs="Century Gothic"/>
          <w:sz w:val="22"/>
          <w:szCs w:val="22"/>
          <w:lang w:val="es-MX"/>
        </w:rPr>
        <w:t>Considere utilizar el siguiente texto para incluir en su boletín escolar con por lo menos una semana de antelación al evento.</w:t>
      </w:r>
      <w:r>
        <w:rPr>
          <w:rFonts w:ascii="Century Gothic" w:hAnsi="Century Gothic" w:cs="Century Gothic"/>
          <w:color w:val="000000"/>
          <w:sz w:val="22"/>
          <w:szCs w:val="22"/>
        </w:rPr>
        <w:t xml:space="preserve"> </w:t>
      </w:r>
      <w:r>
        <w:rPr>
          <w:rFonts w:ascii="Century Gothic" w:hAnsi="Century Gothic" w:cs="Century Gothic"/>
          <w:sz w:val="22"/>
          <w:szCs w:val="22"/>
          <w:lang w:val="es-MX"/>
        </w:rPr>
        <w:t>Consulte al editor de su boletín escolar para ver cuándo necesitarán el contenido, ya que el plazo de edición puede ser de varias semanas.</w:t>
      </w:r>
      <w:r>
        <w:rPr>
          <w:rFonts w:ascii="Century Gothic" w:hAnsi="Century Gothic" w:cs="Century Gothic"/>
          <w:color w:val="000000"/>
          <w:sz w:val="22"/>
          <w:szCs w:val="22"/>
        </w:rPr>
        <w:t xml:space="preserve"> </w:t>
      </w:r>
      <w:r>
        <w:rPr>
          <w:rFonts w:ascii="Century Gothic" w:hAnsi="Century Gothic" w:cs="Century Gothic"/>
          <w:sz w:val="22"/>
          <w:szCs w:val="22"/>
          <w:lang w:val="es-MX"/>
        </w:rPr>
        <w:t>Antes de enviar su información al boletín, reemplace los campos marcados en amarillo en la muestra de texto que sigue con los detalles de su evento, asegurándose de anotar la información de seguridad importante.</w:t>
      </w:r>
      <w:r>
        <w:rPr>
          <w:rFonts w:ascii="Century Gothic" w:hAnsi="Century Gothic" w:cs="Century Gothic"/>
          <w:color w:val="000000"/>
          <w:sz w:val="22"/>
          <w:szCs w:val="22"/>
        </w:rPr>
        <w:t xml:space="preserve"> </w:t>
      </w:r>
    </w:p>
    <w:p w:rsidR="008D1824" w:rsidRDefault="008D1824">
      <w:pPr>
        <w:pStyle w:val="NormalWeb"/>
        <w:spacing w:before="0" w:beforeAutospacing="0" w:after="200" w:afterAutospacing="0"/>
      </w:pPr>
      <w:r>
        <w:rPr>
          <w:rFonts w:ascii="Century Gothic" w:hAnsi="Century Gothic" w:cs="Century Gothic"/>
          <w:sz w:val="22"/>
          <w:szCs w:val="22"/>
          <w:lang w:val="es-MX"/>
        </w:rPr>
        <w:t>Después de publicar en el boletín escolar, dé seguimientos con anuncios a los estudiantes a través del sistema de altavoces, y recuerde a los padres del evento a través de llamadas automáticas, la marquesina de la escuela, y/o en las reuniones de padres.</w:t>
      </w:r>
      <w:r>
        <w:rPr>
          <w:rFonts w:ascii="Century Gothic" w:hAnsi="Century Gothic" w:cs="Century Gothic"/>
          <w:color w:val="000000"/>
          <w:sz w:val="22"/>
          <w:szCs w:val="22"/>
        </w:rPr>
        <w:t xml:space="preserve"> </w:t>
      </w:r>
    </w:p>
    <w:p w:rsidR="008D1824" w:rsidRDefault="008D1824">
      <w:pPr>
        <w:pStyle w:val="Heading3"/>
        <w:rPr>
          <w:rFonts w:ascii="Times New Roman" w:hAnsi="Times New Roman" w:cs="Times New Roman"/>
          <w:shd w:val="clear" w:color="auto" w:fill="FFFFFF"/>
        </w:rPr>
      </w:pPr>
    </w:p>
    <w:p w:rsidR="008D1824" w:rsidRDefault="008D1824">
      <w:pPr>
        <w:pStyle w:val="Heading3"/>
        <w:rPr>
          <w:rFonts w:ascii="Times New Roman" w:hAnsi="Times New Roman" w:cs="Times New Roman"/>
        </w:rPr>
      </w:pPr>
      <w:r>
        <w:rPr>
          <w:rFonts w:ascii="Times New Roman" w:hAnsi="Times New Roman" w:cs="Times New Roman"/>
          <w:shd w:val="clear" w:color="auto" w:fill="FFFFFF"/>
          <w:lang w:val="es-MX"/>
        </w:rPr>
        <w:t>Programa de Rutas Seguras a las Escuelas del Condado de Alameda</w:t>
      </w:r>
      <w:r>
        <w:rPr>
          <w:rFonts w:ascii="Times New Roman" w:hAnsi="Times New Roman" w:cs="Times New Roman"/>
          <w:shd w:val="clear" w:color="auto" w:fill="FFFFFF"/>
        </w:rPr>
        <w:t xml:space="preserve"> </w:t>
      </w:r>
      <w:r>
        <w:rPr>
          <w:rFonts w:ascii="Times New Roman" w:hAnsi="Times New Roman" w:cs="Times New Roman"/>
          <w:shd w:val="clear" w:color="auto" w:fill="FFFFFF"/>
          <w:lang w:val="es-MX"/>
        </w:rPr>
        <w:t xml:space="preserve">Evento de Walk and Roll de Abril  </w:t>
      </w:r>
    </w:p>
    <w:p w:rsidR="008D1824" w:rsidRDefault="008D1824">
      <w:pPr>
        <w:pStyle w:val="Heading3"/>
        <w:rPr>
          <w:rFonts w:ascii="Times New Roman" w:hAnsi="Times New Roman" w:cs="Times New Roman"/>
        </w:rPr>
      </w:pPr>
      <w:r>
        <w:rPr>
          <w:rFonts w:ascii="Times New Roman" w:hAnsi="Times New Roman" w:cs="Times New Roman"/>
          <w:lang w:val="es-MX"/>
        </w:rPr>
        <w:t>fecha</w:t>
      </w:r>
    </w:p>
    <w:p w:rsidR="008D1824" w:rsidRDefault="008D1824">
      <w:pPr>
        <w:pStyle w:val="NormalWeb"/>
        <w:spacing w:before="0" w:beforeAutospacing="0" w:after="200" w:afterAutospacing="0"/>
      </w:pPr>
      <w:r>
        <w:rPr>
          <w:rFonts w:ascii="Century Gothic" w:hAnsi="Century Gothic" w:cs="Century Gothic"/>
          <w:i/>
          <w:iCs/>
          <w:sz w:val="22"/>
          <w:szCs w:val="22"/>
          <w:lang w:val="es-MX"/>
        </w:rPr>
        <w:t xml:space="preserve">Motivamos a los estudiantes, padres y maestros de </w:t>
      </w:r>
      <w:r>
        <w:rPr>
          <w:rFonts w:ascii="Century Gothic" w:hAnsi="Century Gothic" w:cs="Century Gothic"/>
          <w:i/>
          <w:iCs/>
          <w:sz w:val="22"/>
          <w:szCs w:val="22"/>
          <w:highlight w:val="yellow"/>
          <w:lang w:val="es-MX"/>
        </w:rPr>
        <w:t>[name of school/nombre de la escuela]</w:t>
      </w:r>
      <w:r>
        <w:rPr>
          <w:rFonts w:ascii="Century Gothic" w:hAnsi="Century Gothic" w:cs="Century Gothic"/>
          <w:i/>
          <w:iCs/>
          <w:sz w:val="22"/>
          <w:szCs w:val="22"/>
          <w:lang w:val="es-MX"/>
        </w:rPr>
        <w:t xml:space="preserve"> a participar en nuestro </w:t>
      </w:r>
      <w:r>
        <w:rPr>
          <w:rFonts w:ascii="Century Gothic" w:hAnsi="Century Gothic" w:cs="Century Gothic"/>
          <w:i/>
          <w:iCs/>
          <w:sz w:val="22"/>
          <w:szCs w:val="22"/>
          <w:highlight w:val="yellow"/>
          <w:lang w:val="es-MX"/>
        </w:rPr>
        <w:t>[first/next - primer/siguiente]</w:t>
      </w:r>
      <w:r>
        <w:rPr>
          <w:rFonts w:ascii="Century Gothic" w:hAnsi="Century Gothic" w:cs="Century Gothic"/>
          <w:i/>
          <w:iCs/>
          <w:sz w:val="22"/>
          <w:szCs w:val="22"/>
          <w:lang w:val="es-MX"/>
        </w:rPr>
        <w:t xml:space="preserve"> </w:t>
      </w:r>
      <w:r>
        <w:rPr>
          <w:rFonts w:ascii="Century Gothic" w:hAnsi="Century Gothic" w:cs="Century Gothic"/>
          <w:i/>
          <w:iCs/>
          <w:sz w:val="22"/>
          <w:szCs w:val="22"/>
          <w:highlight w:val="yellow"/>
          <w:lang w:val="es-MX"/>
        </w:rPr>
        <w:t>[frequency/frecuencia - cada mes, cada semana]</w:t>
      </w:r>
      <w:r>
        <w:rPr>
          <w:rFonts w:ascii="Century Gothic" w:hAnsi="Century Gothic" w:cs="Century Gothic"/>
          <w:i/>
          <w:iCs/>
          <w:sz w:val="22"/>
          <w:szCs w:val="22"/>
          <w:lang w:val="es-MX"/>
        </w:rPr>
        <w:t xml:space="preserve"> evento del Día de Caminar y Rodar a la Escuela el </w:t>
      </w:r>
      <w:r>
        <w:rPr>
          <w:rFonts w:ascii="Century Gothic" w:hAnsi="Century Gothic" w:cs="Century Gothic"/>
          <w:i/>
          <w:iCs/>
          <w:sz w:val="22"/>
          <w:szCs w:val="22"/>
          <w:highlight w:val="yellow"/>
          <w:lang w:val="es-MX"/>
        </w:rPr>
        <w:t>[date/fecha]</w:t>
      </w:r>
      <w:r>
        <w:rPr>
          <w:rFonts w:ascii="Century Gothic" w:hAnsi="Century Gothic" w:cs="Century Gothic"/>
          <w:i/>
          <w:iCs/>
          <w:sz w:val="22"/>
          <w:szCs w:val="22"/>
          <w:lang w:val="es-MX"/>
        </w:rPr>
        <w:t>.</w:t>
      </w:r>
      <w:r>
        <w:rPr>
          <w:rFonts w:ascii="Century Gothic" w:hAnsi="Century Gothic" w:cs="Century Gothic"/>
          <w:i/>
          <w:iCs/>
          <w:color w:val="000000"/>
          <w:sz w:val="22"/>
          <w:szCs w:val="22"/>
        </w:rPr>
        <w:t xml:space="preserve"> </w:t>
      </w:r>
      <w:r>
        <w:rPr>
          <w:rFonts w:ascii="Century Gothic" w:hAnsi="Century Gothic" w:cs="Century Gothic"/>
          <w:i/>
          <w:iCs/>
          <w:sz w:val="22"/>
          <w:szCs w:val="22"/>
          <w:lang w:val="es-MX"/>
        </w:rPr>
        <w:t>Supervisado por adultos o estudiantes mayores, el evento ofrece una manera segura para que los estudiantes vayan a pie, en bici, patineta o patines a la escuela con sus amigos.</w:t>
      </w:r>
      <w:r>
        <w:rPr>
          <w:rFonts w:ascii="Century Gothic" w:hAnsi="Century Gothic" w:cs="Century Gothic"/>
          <w:i/>
          <w:iCs/>
          <w:color w:val="000000"/>
          <w:sz w:val="22"/>
          <w:szCs w:val="22"/>
        </w:rPr>
        <w:t xml:space="preserve"> </w:t>
      </w:r>
      <w:r>
        <w:rPr>
          <w:rFonts w:ascii="Century Gothic" w:hAnsi="Century Gothic" w:cs="Century Gothic"/>
          <w:i/>
          <w:iCs/>
          <w:sz w:val="22"/>
          <w:szCs w:val="22"/>
          <w:lang w:val="es-MX"/>
        </w:rPr>
        <w:t>Los beneficios incluyen la actividad física, que los estudiantes están más listos para aprender una vez que comienza el día escolar, la oportunidad de socializar con estudiantes de otros grados en su escuela, y simplemente la diversión.</w:t>
      </w:r>
      <w:r>
        <w:rPr>
          <w:rFonts w:ascii="Century Gothic" w:hAnsi="Century Gothic" w:cs="Century Gothic"/>
          <w:i/>
          <w:iCs/>
          <w:color w:val="000000"/>
          <w:sz w:val="22"/>
          <w:szCs w:val="22"/>
        </w:rPr>
        <w:t xml:space="preserve"> </w:t>
      </w:r>
    </w:p>
    <w:p w:rsidR="008D1824" w:rsidRDefault="008D1824">
      <w:pPr>
        <w:pStyle w:val="NormalWeb"/>
        <w:spacing w:before="0" w:beforeAutospacing="0" w:after="0" w:afterAutospacing="0"/>
        <w:rPr>
          <w:rFonts w:ascii="Century Gothic" w:hAnsi="Century Gothic" w:cs="Century Gothic"/>
        </w:rPr>
      </w:pPr>
      <w:r>
        <w:rPr>
          <w:rFonts w:ascii="Century Gothic" w:hAnsi="Century Gothic" w:cs="Century Gothic"/>
          <w:sz w:val="22"/>
          <w:szCs w:val="22"/>
          <w:shd w:val="clear" w:color="auto" w:fill="FFFF00"/>
          <w:lang w:val="es-MX"/>
        </w:rPr>
        <w:t>[tema y actividad opcionales]</w:t>
      </w:r>
      <w:r>
        <w:rPr>
          <w:rFonts w:ascii="Century Gothic" w:hAnsi="Century Gothic" w:cs="Century Gothic"/>
          <w:color w:val="000000"/>
          <w:sz w:val="22"/>
          <w:szCs w:val="22"/>
        </w:rPr>
        <w:t xml:space="preserve"> </w:t>
      </w:r>
      <w:r>
        <w:rPr>
          <w:rFonts w:ascii="Century Gothic" w:hAnsi="Century Gothic" w:cs="Century Gothic"/>
          <w:sz w:val="22"/>
          <w:szCs w:val="22"/>
          <w:lang w:val="es-MX"/>
        </w:rPr>
        <w:t xml:space="preserve">El tema de abril es </w:t>
      </w:r>
      <w:r>
        <w:rPr>
          <w:rFonts w:ascii="Century Gothic" w:hAnsi="Century Gothic" w:cs="Century Gothic"/>
          <w:b/>
          <w:bCs/>
          <w:sz w:val="22"/>
          <w:szCs w:val="22"/>
          <w:lang w:val="es-MX"/>
        </w:rPr>
        <w:t>¡Salva la Tierra!</w:t>
      </w:r>
      <w:r>
        <w:rPr>
          <w:rFonts w:ascii="Century Gothic" w:hAnsi="Century Gothic" w:cs="Century Gothic"/>
          <w:color w:val="000000"/>
          <w:sz w:val="22"/>
          <w:szCs w:val="22"/>
        </w:rPr>
        <w:t xml:space="preserve"> </w:t>
      </w:r>
    </w:p>
    <w:p w:rsidR="008D1824" w:rsidRDefault="008D1824">
      <w:pPr>
        <w:pStyle w:val="NormalWeb"/>
        <w:spacing w:before="0" w:beforeAutospacing="0" w:after="0" w:afterAutospacing="0"/>
        <w:rPr>
          <w:rFonts w:ascii="Century Gothic" w:hAnsi="Century Gothic" w:cs="Century Gothic"/>
          <w:color w:val="000000"/>
          <w:sz w:val="22"/>
          <w:szCs w:val="22"/>
        </w:rPr>
      </w:pPr>
      <w:r>
        <w:rPr>
          <w:rFonts w:ascii="Century Gothic" w:hAnsi="Century Gothic" w:cs="Century Gothic"/>
          <w:sz w:val="22"/>
          <w:szCs w:val="22"/>
          <w:lang w:val="es-MX"/>
        </w:rPr>
        <w:t xml:space="preserve">Para coincidir con el Día de la Tierra el 22 de abril, el tema del evento de </w:t>
      </w:r>
      <w:r>
        <w:rPr>
          <w:rFonts w:ascii="Century Gothic" w:hAnsi="Century Gothic" w:cs="Century Gothic"/>
          <w:i/>
          <w:iCs/>
          <w:sz w:val="22"/>
          <w:szCs w:val="22"/>
          <w:lang w:val="es-MX"/>
        </w:rPr>
        <w:t xml:space="preserve">Walk and Roll </w:t>
      </w:r>
      <w:r>
        <w:rPr>
          <w:rFonts w:ascii="Century Gothic" w:hAnsi="Century Gothic" w:cs="Century Gothic"/>
          <w:sz w:val="22"/>
          <w:szCs w:val="22"/>
          <w:lang w:val="es-MX"/>
        </w:rPr>
        <w:t>de abril es ¡Salva la Tierra!</w:t>
      </w:r>
      <w:r>
        <w:rPr>
          <w:rFonts w:ascii="Century Gothic" w:hAnsi="Century Gothic" w:cs="Century Gothic"/>
          <w:color w:val="000000"/>
          <w:sz w:val="22"/>
          <w:szCs w:val="22"/>
        </w:rPr>
        <w:t xml:space="preserve"> </w:t>
      </w:r>
      <w:r>
        <w:rPr>
          <w:rFonts w:ascii="Century Gothic" w:hAnsi="Century Gothic" w:cs="Century Gothic"/>
          <w:sz w:val="22"/>
          <w:szCs w:val="22"/>
          <w:lang w:val="es-MX"/>
        </w:rPr>
        <w:t>¿Sabía usted que la mayor contribución que puede hacer para lograr un planeta más sano es encontrar maneras de que su estudiante vaya a pie o en bici a la escuela, en lugar de llevarlo en el auto?</w:t>
      </w:r>
      <w:r>
        <w:rPr>
          <w:rFonts w:ascii="Century Gothic" w:hAnsi="Century Gothic" w:cs="Century Gothic"/>
          <w:color w:val="000000"/>
          <w:sz w:val="22"/>
          <w:szCs w:val="22"/>
        </w:rPr>
        <w:t xml:space="preserve"> </w:t>
      </w:r>
      <w:r>
        <w:rPr>
          <w:rFonts w:ascii="Century Gothic" w:hAnsi="Century Gothic" w:cs="Century Gothic"/>
          <w:sz w:val="22"/>
          <w:szCs w:val="22"/>
          <w:lang w:val="es-MX"/>
        </w:rPr>
        <w:t>Esto reduce su huella de carbono ya que está eligiendo una forma de transporte "ecológica".</w:t>
      </w:r>
      <w:r>
        <w:rPr>
          <w:rFonts w:ascii="Century Gothic" w:hAnsi="Century Gothic" w:cs="Century Gothic"/>
          <w:color w:val="000000"/>
          <w:sz w:val="22"/>
          <w:szCs w:val="22"/>
        </w:rPr>
        <w:t xml:space="preserve"> </w:t>
      </w:r>
    </w:p>
    <w:p w:rsidR="008D1824" w:rsidRDefault="008D1824">
      <w:pPr>
        <w:pStyle w:val="NormalWeb"/>
        <w:spacing w:before="0" w:beforeAutospacing="0" w:after="0" w:afterAutospacing="0"/>
        <w:rPr>
          <w:rFonts w:ascii="Century Gothic" w:hAnsi="Century Gothic" w:cs="Century Gothic"/>
          <w:color w:val="000000"/>
          <w:sz w:val="22"/>
          <w:szCs w:val="22"/>
        </w:rPr>
      </w:pPr>
    </w:p>
    <w:p w:rsidR="008D1824" w:rsidRDefault="008D1824">
      <w:pPr>
        <w:pStyle w:val="NormalWeb"/>
        <w:spacing w:before="0" w:beforeAutospacing="0" w:after="0" w:afterAutospacing="0"/>
      </w:pPr>
      <w:r>
        <w:rPr>
          <w:rFonts w:ascii="Century Gothic" w:hAnsi="Century Gothic" w:cs="Century Gothic"/>
          <w:sz w:val="22"/>
          <w:szCs w:val="22"/>
          <w:lang w:val="es-MX"/>
        </w:rPr>
        <w:t xml:space="preserve">Visite la estación de bienvenida con su estudiante cuando llegue a la escuela y conozca más sobre cómo reducir su huella de carbono.  </w:t>
      </w:r>
      <w:r>
        <w:rPr>
          <w:rFonts w:ascii="Century Gothic" w:hAnsi="Century Gothic" w:cs="Century Gothic"/>
          <w:color w:val="000000"/>
          <w:sz w:val="22"/>
          <w:szCs w:val="22"/>
        </w:rPr>
        <w:t xml:space="preserve">  </w:t>
      </w:r>
      <w:r>
        <w:rPr>
          <w:rFonts w:ascii="Century Gothic" w:hAnsi="Century Gothic" w:cs="Century Gothic"/>
          <w:sz w:val="22"/>
          <w:szCs w:val="22"/>
          <w:lang w:val="es-MX"/>
        </w:rPr>
        <w:t xml:space="preserve">Seleccione un juego de origami de adivino que pueda predecir las diferentes maneras en que su familia puede </w:t>
      </w:r>
      <w:bookmarkStart w:id="0" w:name="_GoBack"/>
      <w:bookmarkEnd w:id="0"/>
      <w:r>
        <w:rPr>
          <w:rFonts w:ascii="Century Gothic" w:hAnsi="Century Gothic" w:cs="Century Gothic"/>
          <w:sz w:val="22"/>
          <w:szCs w:val="22"/>
          <w:lang w:val="es-MX"/>
        </w:rPr>
        <w:t xml:space="preserve">hacer cambios positivos en su comunidad.  </w:t>
      </w:r>
      <w:r>
        <w:rPr>
          <w:rFonts w:ascii="Century Gothic" w:hAnsi="Century Gothic" w:cs="Century Gothic"/>
          <w:color w:val="000000"/>
          <w:sz w:val="22"/>
          <w:szCs w:val="22"/>
        </w:rPr>
        <w:t xml:space="preserve">  </w:t>
      </w:r>
    </w:p>
    <w:p w:rsidR="008D1824" w:rsidRDefault="008D1824">
      <w:pPr>
        <w:pStyle w:val="NormalWeb"/>
        <w:spacing w:before="0" w:beforeAutospacing="0" w:after="0" w:afterAutospacing="0"/>
      </w:pPr>
    </w:p>
    <w:sectPr w:rsidR="008D1824" w:rsidSect="008D1824">
      <w:headerReference w:type="default" r:id="rId9"/>
      <w:footerReference w:type="default" r:id="rId10"/>
      <w:headerReference w:type="first" r:id="rId11"/>
      <w:footerReference w:type="first" r:id="rId12"/>
      <w:pgSz w:w="12240" w:h="15840" w:code="1"/>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4C3" w:rsidRDefault="007364C3">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7364C3" w:rsidRDefault="007364C3">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824" w:rsidRDefault="008D1824">
    <w:pPr>
      <w:pStyle w:val="Footer"/>
      <w:jc w:val="center"/>
      <w:rPr>
        <w:rFonts w:ascii="Times New Roman" w:hAnsi="Times New Roman" w:cs="Times New Roman"/>
      </w:rPr>
    </w:pPr>
  </w:p>
  <w:p w:rsidR="008D1824" w:rsidRDefault="008D1824">
    <w:pPr>
      <w:pStyle w:val="Footer"/>
      <w:jc w:val="center"/>
      <w:rPr>
        <w:rFonts w:ascii="Times New Roman" w:hAnsi="Times New Roman" w:cs="Times New Roman"/>
      </w:rPr>
    </w:pPr>
  </w:p>
  <w:p w:rsidR="008D1824" w:rsidRDefault="008D1824">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824" w:rsidRDefault="008D1824">
    <w:pPr>
      <w:pStyle w:val="Footer"/>
      <w:jc w:val="center"/>
      <w:rPr>
        <w:rFonts w:ascii="Times New Roman" w:hAnsi="Times New Roman" w:cs="Times New Roman"/>
      </w:rPr>
    </w:pPr>
  </w:p>
  <w:p w:rsidR="008D1824" w:rsidRDefault="008D1824">
    <w:pPr>
      <w:pStyle w:val="Footer"/>
      <w:jc w:val="center"/>
      <w:rPr>
        <w:rFonts w:ascii="Times New Roman" w:hAnsi="Times New Roman" w:cs="Times New Roman"/>
      </w:rPr>
    </w:pPr>
  </w:p>
  <w:p w:rsidR="008D1824" w:rsidRDefault="008D1824">
    <w:pPr>
      <w:pStyle w:val="Footer"/>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4C3" w:rsidRDefault="007364C3">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7364C3" w:rsidRDefault="007364C3">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824" w:rsidRDefault="008D1824">
    <w:pPr>
      <w:pStyle w:val="Header"/>
      <w:rPr>
        <w:rFonts w:ascii="Times New Roman" w:hAnsi="Times New Roman" w:cs="Times New Roman"/>
      </w:rPr>
    </w:pPr>
  </w:p>
  <w:p w:rsidR="008D1824" w:rsidRDefault="008D1824">
    <w:pPr>
      <w:pStyle w:val="Header"/>
      <w:jc w:val="right"/>
      <w:rPr>
        <w:rFonts w:ascii="Times New Roman" w:hAnsi="Times New Roman" w:cs="Times New Roman"/>
      </w:rPr>
    </w:pPr>
  </w:p>
  <w:p w:rsidR="008D1824" w:rsidRDefault="008D1824">
    <w:pPr>
      <w:pStyle w:val="Header"/>
      <w:jc w:val="right"/>
      <w:rPr>
        <w:rFonts w:ascii="Times New Roman" w:hAnsi="Times New Roman" w:cs="Times New Roman"/>
      </w:rPr>
    </w:pPr>
  </w:p>
  <w:p w:rsidR="008D1824" w:rsidRDefault="008D1824">
    <w:pPr>
      <w:pStyle w:val="Header"/>
      <w:jc w:val="right"/>
      <w:rPr>
        <w:rFonts w:ascii="Times New Roman" w:hAnsi="Times New Roman" w:cs="Times New Roman"/>
      </w:rPr>
    </w:pPr>
  </w:p>
  <w:p w:rsidR="008D1824" w:rsidRDefault="008D1824">
    <w:pPr>
      <w:pStyle w:val="Header"/>
      <w:jc w:val="right"/>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824" w:rsidRDefault="008D1824">
    <w:pPr>
      <w:pStyle w:val="Header"/>
      <w:ind w:left="-1440"/>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42153"/>
    <w:multiLevelType w:val="hybridMultilevel"/>
    <w:tmpl w:val="520AC1CC"/>
    <w:lvl w:ilvl="0" w:tplc="04090001">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Times New Roman" w:hAnsi="Times New Roman" w:cs="Times New Roman" w:hint="default"/>
      </w:rPr>
    </w:lvl>
    <w:lvl w:ilvl="3" w:tplc="04090001">
      <w:start w:val="1"/>
      <w:numFmt w:val="bullet"/>
      <w:lvlText w:val=""/>
      <w:lvlJc w:val="left"/>
      <w:pPr>
        <w:ind w:left="2880" w:hanging="360"/>
      </w:pPr>
      <w:rPr>
        <w:rFonts w:ascii="Times New Roman" w:hAnsi="Times New Roman"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Times New Roman" w:hAnsi="Times New Roman" w:cs="Times New Roman" w:hint="default"/>
      </w:rPr>
    </w:lvl>
    <w:lvl w:ilvl="6" w:tplc="04090001">
      <w:start w:val="1"/>
      <w:numFmt w:val="bullet"/>
      <w:lvlText w:val=""/>
      <w:lvlJc w:val="left"/>
      <w:pPr>
        <w:ind w:left="5040" w:hanging="360"/>
      </w:pPr>
      <w:rPr>
        <w:rFonts w:ascii="Times New Roman" w:hAnsi="Times New Roman"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Times New Roman" w:hAnsi="Times New Roman" w:cs="Times New Roman" w:hint="default"/>
      </w:rPr>
    </w:lvl>
  </w:abstractNum>
  <w:abstractNum w:abstractNumId="1">
    <w:nsid w:val="13637EBD"/>
    <w:multiLevelType w:val="hybridMultilevel"/>
    <w:tmpl w:val="D5E8DEA0"/>
    <w:lvl w:ilvl="0" w:tplc="04090001">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Times New Roman" w:hAnsi="Times New Roman" w:cs="Times New Roman" w:hint="default"/>
      </w:rPr>
    </w:lvl>
    <w:lvl w:ilvl="3" w:tplc="04090001">
      <w:start w:val="1"/>
      <w:numFmt w:val="bullet"/>
      <w:lvlText w:val=""/>
      <w:lvlJc w:val="left"/>
      <w:pPr>
        <w:ind w:left="2880" w:hanging="360"/>
      </w:pPr>
      <w:rPr>
        <w:rFonts w:ascii="Times New Roman" w:hAnsi="Times New Roman"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Times New Roman" w:hAnsi="Times New Roman" w:cs="Times New Roman" w:hint="default"/>
      </w:rPr>
    </w:lvl>
    <w:lvl w:ilvl="6" w:tplc="04090001">
      <w:start w:val="1"/>
      <w:numFmt w:val="bullet"/>
      <w:lvlText w:val=""/>
      <w:lvlJc w:val="left"/>
      <w:pPr>
        <w:ind w:left="5040" w:hanging="360"/>
      </w:pPr>
      <w:rPr>
        <w:rFonts w:ascii="Times New Roman" w:hAnsi="Times New Roman"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Times New Roman" w:hAnsi="Times New Roman" w:cs="Times New Roman" w:hint="default"/>
      </w:rPr>
    </w:lvl>
  </w:abstractNum>
  <w:abstractNum w:abstractNumId="2">
    <w:nsid w:val="137112EC"/>
    <w:multiLevelType w:val="hybridMultilevel"/>
    <w:tmpl w:val="3B825826"/>
    <w:lvl w:ilvl="0" w:tplc="04090001">
      <w:start w:val="1"/>
      <w:numFmt w:val="bullet"/>
      <w:lvlText w:val=""/>
      <w:lvlJc w:val="left"/>
      <w:pPr>
        <w:ind w:left="1440"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Times New Roman" w:hAnsi="Times New Roman" w:cs="Times New Roman" w:hint="default"/>
      </w:rPr>
    </w:lvl>
    <w:lvl w:ilvl="3" w:tplc="04090001">
      <w:start w:val="1"/>
      <w:numFmt w:val="bullet"/>
      <w:lvlText w:val=""/>
      <w:lvlJc w:val="left"/>
      <w:pPr>
        <w:ind w:left="3600" w:hanging="360"/>
      </w:pPr>
      <w:rPr>
        <w:rFonts w:ascii="Times New Roman" w:hAnsi="Times New Roman" w:cs="Times New Roman"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Times New Roman" w:hAnsi="Times New Roman" w:cs="Times New Roman" w:hint="default"/>
      </w:rPr>
    </w:lvl>
    <w:lvl w:ilvl="6" w:tplc="04090001">
      <w:start w:val="1"/>
      <w:numFmt w:val="bullet"/>
      <w:lvlText w:val=""/>
      <w:lvlJc w:val="left"/>
      <w:pPr>
        <w:ind w:left="5760" w:hanging="360"/>
      </w:pPr>
      <w:rPr>
        <w:rFonts w:ascii="Times New Roman" w:hAnsi="Times New Roman" w:cs="Times New Roman"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Times New Roman" w:hAnsi="Times New Roman" w:cs="Times New Roman" w:hint="default"/>
      </w:rPr>
    </w:lvl>
  </w:abstractNum>
  <w:abstractNum w:abstractNumId="3">
    <w:nsid w:val="13926F29"/>
    <w:multiLevelType w:val="multilevel"/>
    <w:tmpl w:val="C11252D4"/>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4">
    <w:nsid w:val="14C33200"/>
    <w:multiLevelType w:val="hybridMultilevel"/>
    <w:tmpl w:val="AA3E9E98"/>
    <w:lvl w:ilvl="0" w:tplc="CFC45224">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Times New Roman" w:hAnsi="Times New Roman" w:cs="Times New Roman" w:hint="default"/>
      </w:rPr>
    </w:lvl>
    <w:lvl w:ilvl="3" w:tplc="04090001">
      <w:start w:val="1"/>
      <w:numFmt w:val="bullet"/>
      <w:lvlText w:val=""/>
      <w:lvlJc w:val="left"/>
      <w:pPr>
        <w:ind w:left="2880" w:hanging="360"/>
      </w:pPr>
      <w:rPr>
        <w:rFonts w:ascii="Times New Roman" w:hAnsi="Times New Roman"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Times New Roman" w:hAnsi="Times New Roman" w:cs="Times New Roman" w:hint="default"/>
      </w:rPr>
    </w:lvl>
    <w:lvl w:ilvl="6" w:tplc="04090001">
      <w:start w:val="1"/>
      <w:numFmt w:val="bullet"/>
      <w:lvlText w:val=""/>
      <w:lvlJc w:val="left"/>
      <w:pPr>
        <w:ind w:left="5040" w:hanging="360"/>
      </w:pPr>
      <w:rPr>
        <w:rFonts w:ascii="Times New Roman" w:hAnsi="Times New Roman"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Times New Roman" w:hAnsi="Times New Roman" w:cs="Times New Roman" w:hint="default"/>
      </w:rPr>
    </w:lvl>
  </w:abstractNum>
  <w:abstractNum w:abstractNumId="5">
    <w:nsid w:val="1745601F"/>
    <w:multiLevelType w:val="multilevel"/>
    <w:tmpl w:val="C11252D4"/>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6">
    <w:nsid w:val="1E717D4B"/>
    <w:multiLevelType w:val="hybridMultilevel"/>
    <w:tmpl w:val="EA40401C"/>
    <w:lvl w:ilvl="0" w:tplc="04090001">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Times New Roman" w:hAnsi="Times New Roman" w:cs="Times New Roman" w:hint="default"/>
      </w:rPr>
    </w:lvl>
    <w:lvl w:ilvl="3" w:tplc="04090001">
      <w:start w:val="1"/>
      <w:numFmt w:val="bullet"/>
      <w:lvlText w:val=""/>
      <w:lvlJc w:val="left"/>
      <w:pPr>
        <w:ind w:left="2880" w:hanging="360"/>
      </w:pPr>
      <w:rPr>
        <w:rFonts w:ascii="Times New Roman" w:hAnsi="Times New Roman"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Times New Roman" w:hAnsi="Times New Roman" w:cs="Times New Roman" w:hint="default"/>
      </w:rPr>
    </w:lvl>
    <w:lvl w:ilvl="6" w:tplc="04090001">
      <w:start w:val="1"/>
      <w:numFmt w:val="bullet"/>
      <w:lvlText w:val=""/>
      <w:lvlJc w:val="left"/>
      <w:pPr>
        <w:ind w:left="5040" w:hanging="360"/>
      </w:pPr>
      <w:rPr>
        <w:rFonts w:ascii="Times New Roman" w:hAnsi="Times New Roman"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Times New Roman" w:hAnsi="Times New Roman" w:cs="Times New Roman" w:hint="default"/>
      </w:rPr>
    </w:lvl>
  </w:abstractNum>
  <w:abstractNum w:abstractNumId="7">
    <w:nsid w:val="2A6050E3"/>
    <w:multiLevelType w:val="hybridMultilevel"/>
    <w:tmpl w:val="A3F2E418"/>
    <w:lvl w:ilvl="0" w:tplc="04090001">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Times New Roman" w:hAnsi="Times New Roman" w:cs="Times New Roman" w:hint="default"/>
      </w:rPr>
    </w:lvl>
    <w:lvl w:ilvl="3" w:tplc="04090001">
      <w:start w:val="1"/>
      <w:numFmt w:val="bullet"/>
      <w:lvlText w:val=""/>
      <w:lvlJc w:val="left"/>
      <w:pPr>
        <w:ind w:left="2880" w:hanging="360"/>
      </w:pPr>
      <w:rPr>
        <w:rFonts w:ascii="Times New Roman" w:hAnsi="Times New Roman"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Times New Roman" w:hAnsi="Times New Roman" w:cs="Times New Roman" w:hint="default"/>
      </w:rPr>
    </w:lvl>
    <w:lvl w:ilvl="6" w:tplc="04090001">
      <w:start w:val="1"/>
      <w:numFmt w:val="bullet"/>
      <w:lvlText w:val=""/>
      <w:lvlJc w:val="left"/>
      <w:pPr>
        <w:ind w:left="5040" w:hanging="360"/>
      </w:pPr>
      <w:rPr>
        <w:rFonts w:ascii="Times New Roman" w:hAnsi="Times New Roman"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Times New Roman" w:hAnsi="Times New Roman" w:cs="Times New Roman" w:hint="default"/>
      </w:rPr>
    </w:lvl>
  </w:abstractNum>
  <w:abstractNum w:abstractNumId="8">
    <w:nsid w:val="2F190FF9"/>
    <w:multiLevelType w:val="hybridMultilevel"/>
    <w:tmpl w:val="033C9812"/>
    <w:lvl w:ilvl="0" w:tplc="04090001">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Times New Roman" w:hAnsi="Times New Roman" w:cs="Times New Roman" w:hint="default"/>
      </w:rPr>
    </w:lvl>
    <w:lvl w:ilvl="3" w:tplc="04090001">
      <w:start w:val="1"/>
      <w:numFmt w:val="bullet"/>
      <w:lvlText w:val=""/>
      <w:lvlJc w:val="left"/>
      <w:pPr>
        <w:ind w:left="2880" w:hanging="360"/>
      </w:pPr>
      <w:rPr>
        <w:rFonts w:ascii="Times New Roman" w:hAnsi="Times New Roman"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Times New Roman" w:hAnsi="Times New Roman" w:cs="Times New Roman" w:hint="default"/>
      </w:rPr>
    </w:lvl>
    <w:lvl w:ilvl="6" w:tplc="04090001">
      <w:start w:val="1"/>
      <w:numFmt w:val="bullet"/>
      <w:lvlText w:val=""/>
      <w:lvlJc w:val="left"/>
      <w:pPr>
        <w:ind w:left="5040" w:hanging="360"/>
      </w:pPr>
      <w:rPr>
        <w:rFonts w:ascii="Times New Roman" w:hAnsi="Times New Roman"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Times New Roman" w:hAnsi="Times New Roman" w:cs="Times New Roman" w:hint="default"/>
      </w:rPr>
    </w:lvl>
  </w:abstractNum>
  <w:abstractNum w:abstractNumId="9">
    <w:nsid w:val="33824696"/>
    <w:multiLevelType w:val="hybridMultilevel"/>
    <w:tmpl w:val="7CEAAA52"/>
    <w:lvl w:ilvl="0" w:tplc="04090001">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Times New Roman" w:hAnsi="Times New Roman" w:cs="Times New Roman" w:hint="default"/>
      </w:rPr>
    </w:lvl>
    <w:lvl w:ilvl="3" w:tplc="04090001">
      <w:start w:val="1"/>
      <w:numFmt w:val="bullet"/>
      <w:lvlText w:val=""/>
      <w:lvlJc w:val="left"/>
      <w:pPr>
        <w:ind w:left="2880" w:hanging="360"/>
      </w:pPr>
      <w:rPr>
        <w:rFonts w:ascii="Times New Roman" w:hAnsi="Times New Roman"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Times New Roman" w:hAnsi="Times New Roman" w:cs="Times New Roman" w:hint="default"/>
      </w:rPr>
    </w:lvl>
    <w:lvl w:ilvl="6" w:tplc="04090001">
      <w:start w:val="1"/>
      <w:numFmt w:val="bullet"/>
      <w:lvlText w:val=""/>
      <w:lvlJc w:val="left"/>
      <w:pPr>
        <w:ind w:left="5040" w:hanging="360"/>
      </w:pPr>
      <w:rPr>
        <w:rFonts w:ascii="Times New Roman" w:hAnsi="Times New Roman"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Times New Roman" w:hAnsi="Times New Roman" w:cs="Times New Roman" w:hint="default"/>
      </w:rPr>
    </w:lvl>
  </w:abstractNum>
  <w:abstractNum w:abstractNumId="10">
    <w:nsid w:val="33B27BBD"/>
    <w:multiLevelType w:val="hybridMultilevel"/>
    <w:tmpl w:val="A0568432"/>
    <w:lvl w:ilvl="0" w:tplc="04090001">
      <w:start w:val="1"/>
      <w:numFmt w:val="bullet"/>
      <w:lvlText w:val=""/>
      <w:lvlJc w:val="left"/>
      <w:pPr>
        <w:ind w:left="1440"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Times New Roman" w:hAnsi="Times New Roman" w:cs="Times New Roman" w:hint="default"/>
      </w:rPr>
    </w:lvl>
    <w:lvl w:ilvl="3" w:tplc="04090001">
      <w:start w:val="1"/>
      <w:numFmt w:val="bullet"/>
      <w:lvlText w:val=""/>
      <w:lvlJc w:val="left"/>
      <w:pPr>
        <w:ind w:left="3600" w:hanging="360"/>
      </w:pPr>
      <w:rPr>
        <w:rFonts w:ascii="Times New Roman" w:hAnsi="Times New Roman" w:cs="Times New Roman"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Times New Roman" w:hAnsi="Times New Roman" w:cs="Times New Roman" w:hint="default"/>
      </w:rPr>
    </w:lvl>
    <w:lvl w:ilvl="6" w:tplc="04090001">
      <w:start w:val="1"/>
      <w:numFmt w:val="bullet"/>
      <w:lvlText w:val=""/>
      <w:lvlJc w:val="left"/>
      <w:pPr>
        <w:ind w:left="5760" w:hanging="360"/>
      </w:pPr>
      <w:rPr>
        <w:rFonts w:ascii="Times New Roman" w:hAnsi="Times New Roman" w:cs="Times New Roman"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Times New Roman" w:hAnsi="Times New Roman" w:cs="Times New Roman" w:hint="default"/>
      </w:rPr>
    </w:lvl>
  </w:abstractNum>
  <w:abstractNum w:abstractNumId="11">
    <w:nsid w:val="34A61579"/>
    <w:multiLevelType w:val="hybridMultilevel"/>
    <w:tmpl w:val="9E34C944"/>
    <w:lvl w:ilvl="0" w:tplc="6D70D792">
      <w:start w:val="3"/>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Times New Roman" w:hAnsi="Times New Roman" w:cs="Times New Roman" w:hint="default"/>
      </w:rPr>
    </w:lvl>
    <w:lvl w:ilvl="3" w:tplc="04090001">
      <w:start w:val="1"/>
      <w:numFmt w:val="bullet"/>
      <w:lvlText w:val=""/>
      <w:lvlJc w:val="left"/>
      <w:pPr>
        <w:ind w:left="2880" w:hanging="360"/>
      </w:pPr>
      <w:rPr>
        <w:rFonts w:ascii="Times New Roman" w:hAnsi="Times New Roman"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Times New Roman" w:hAnsi="Times New Roman" w:cs="Times New Roman" w:hint="default"/>
      </w:rPr>
    </w:lvl>
    <w:lvl w:ilvl="6" w:tplc="04090001">
      <w:start w:val="1"/>
      <w:numFmt w:val="bullet"/>
      <w:lvlText w:val=""/>
      <w:lvlJc w:val="left"/>
      <w:pPr>
        <w:ind w:left="5040" w:hanging="360"/>
      </w:pPr>
      <w:rPr>
        <w:rFonts w:ascii="Times New Roman" w:hAnsi="Times New Roman"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Times New Roman" w:hAnsi="Times New Roman" w:cs="Times New Roman" w:hint="default"/>
      </w:rPr>
    </w:lvl>
  </w:abstractNum>
  <w:abstractNum w:abstractNumId="12">
    <w:nsid w:val="3D2D3173"/>
    <w:multiLevelType w:val="hybridMultilevel"/>
    <w:tmpl w:val="8758DFA6"/>
    <w:lvl w:ilvl="0" w:tplc="04090001">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Times New Roman" w:hAnsi="Times New Roman" w:cs="Times New Roman" w:hint="default"/>
      </w:rPr>
    </w:lvl>
    <w:lvl w:ilvl="3" w:tplc="04090001">
      <w:start w:val="1"/>
      <w:numFmt w:val="bullet"/>
      <w:lvlText w:val=""/>
      <w:lvlJc w:val="left"/>
      <w:pPr>
        <w:ind w:left="2880" w:hanging="360"/>
      </w:pPr>
      <w:rPr>
        <w:rFonts w:ascii="Times New Roman" w:hAnsi="Times New Roman"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Times New Roman" w:hAnsi="Times New Roman" w:cs="Times New Roman" w:hint="default"/>
      </w:rPr>
    </w:lvl>
    <w:lvl w:ilvl="6" w:tplc="04090001">
      <w:start w:val="1"/>
      <w:numFmt w:val="bullet"/>
      <w:lvlText w:val=""/>
      <w:lvlJc w:val="left"/>
      <w:pPr>
        <w:ind w:left="5040" w:hanging="360"/>
      </w:pPr>
      <w:rPr>
        <w:rFonts w:ascii="Times New Roman" w:hAnsi="Times New Roman"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Times New Roman" w:hAnsi="Times New Roman" w:cs="Times New Roman" w:hint="default"/>
      </w:rPr>
    </w:lvl>
  </w:abstractNum>
  <w:abstractNum w:abstractNumId="13">
    <w:nsid w:val="4339300F"/>
    <w:multiLevelType w:val="hybridMultilevel"/>
    <w:tmpl w:val="BFBC146A"/>
    <w:lvl w:ilvl="0" w:tplc="04090001">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4">
    <w:nsid w:val="44537813"/>
    <w:multiLevelType w:val="hybridMultilevel"/>
    <w:tmpl w:val="9EB060EC"/>
    <w:lvl w:ilvl="0" w:tplc="04090001">
      <w:start w:val="1"/>
      <w:numFmt w:val="bullet"/>
      <w:lvlText w:val=""/>
      <w:lvlJc w:val="left"/>
      <w:pPr>
        <w:ind w:left="1800" w:hanging="360"/>
      </w:pPr>
      <w:rPr>
        <w:rFonts w:ascii="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Times New Roman" w:hAnsi="Times New Roman" w:cs="Times New Roman" w:hint="default"/>
      </w:rPr>
    </w:lvl>
    <w:lvl w:ilvl="3" w:tplc="04090001">
      <w:start w:val="1"/>
      <w:numFmt w:val="bullet"/>
      <w:lvlText w:val=""/>
      <w:lvlJc w:val="left"/>
      <w:pPr>
        <w:ind w:left="3960" w:hanging="360"/>
      </w:pPr>
      <w:rPr>
        <w:rFonts w:ascii="Times New Roman" w:hAnsi="Times New Roman" w:cs="Times New Roman"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Times New Roman" w:hAnsi="Times New Roman" w:cs="Times New Roman" w:hint="default"/>
      </w:rPr>
    </w:lvl>
    <w:lvl w:ilvl="6" w:tplc="04090001">
      <w:start w:val="1"/>
      <w:numFmt w:val="bullet"/>
      <w:lvlText w:val=""/>
      <w:lvlJc w:val="left"/>
      <w:pPr>
        <w:ind w:left="6120" w:hanging="360"/>
      </w:pPr>
      <w:rPr>
        <w:rFonts w:ascii="Times New Roman" w:hAnsi="Times New Roman" w:cs="Times New Roman"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Times New Roman" w:hAnsi="Times New Roman" w:cs="Times New Roman" w:hint="default"/>
      </w:rPr>
    </w:lvl>
  </w:abstractNum>
  <w:abstractNum w:abstractNumId="15">
    <w:nsid w:val="451876F0"/>
    <w:multiLevelType w:val="hybridMultilevel"/>
    <w:tmpl w:val="3B688668"/>
    <w:lvl w:ilvl="0" w:tplc="04090001">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Times New Roman" w:hAnsi="Times New Roman" w:cs="Times New Roman" w:hint="default"/>
      </w:rPr>
    </w:lvl>
    <w:lvl w:ilvl="3" w:tplc="04090001">
      <w:start w:val="1"/>
      <w:numFmt w:val="bullet"/>
      <w:lvlText w:val=""/>
      <w:lvlJc w:val="left"/>
      <w:pPr>
        <w:ind w:left="2880" w:hanging="360"/>
      </w:pPr>
      <w:rPr>
        <w:rFonts w:ascii="Times New Roman" w:hAnsi="Times New Roman"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Times New Roman" w:hAnsi="Times New Roman" w:cs="Times New Roman" w:hint="default"/>
      </w:rPr>
    </w:lvl>
    <w:lvl w:ilvl="6" w:tplc="04090001">
      <w:start w:val="1"/>
      <w:numFmt w:val="bullet"/>
      <w:lvlText w:val=""/>
      <w:lvlJc w:val="left"/>
      <w:pPr>
        <w:ind w:left="5040" w:hanging="360"/>
      </w:pPr>
      <w:rPr>
        <w:rFonts w:ascii="Times New Roman" w:hAnsi="Times New Roman"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Times New Roman" w:hAnsi="Times New Roman" w:cs="Times New Roman" w:hint="default"/>
      </w:rPr>
    </w:lvl>
  </w:abstractNum>
  <w:abstractNum w:abstractNumId="16">
    <w:nsid w:val="45A341D9"/>
    <w:multiLevelType w:val="hybridMultilevel"/>
    <w:tmpl w:val="BD5E49C4"/>
    <w:lvl w:ilvl="0" w:tplc="04090001">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Times New Roman" w:hAnsi="Times New Roman" w:cs="Times New Roman" w:hint="default"/>
      </w:rPr>
    </w:lvl>
    <w:lvl w:ilvl="3" w:tplc="04090001">
      <w:start w:val="1"/>
      <w:numFmt w:val="bullet"/>
      <w:lvlText w:val=""/>
      <w:lvlJc w:val="left"/>
      <w:pPr>
        <w:ind w:left="2880" w:hanging="360"/>
      </w:pPr>
      <w:rPr>
        <w:rFonts w:ascii="Times New Roman" w:hAnsi="Times New Roman"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Times New Roman" w:hAnsi="Times New Roman" w:cs="Times New Roman" w:hint="default"/>
      </w:rPr>
    </w:lvl>
    <w:lvl w:ilvl="6" w:tplc="04090001">
      <w:start w:val="1"/>
      <w:numFmt w:val="bullet"/>
      <w:lvlText w:val=""/>
      <w:lvlJc w:val="left"/>
      <w:pPr>
        <w:ind w:left="5040" w:hanging="360"/>
      </w:pPr>
      <w:rPr>
        <w:rFonts w:ascii="Times New Roman" w:hAnsi="Times New Roman"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Times New Roman" w:hAnsi="Times New Roman" w:cs="Times New Roman" w:hint="default"/>
      </w:rPr>
    </w:lvl>
  </w:abstractNum>
  <w:abstractNum w:abstractNumId="17">
    <w:nsid w:val="46E343CC"/>
    <w:multiLevelType w:val="hybridMultilevel"/>
    <w:tmpl w:val="66D8C398"/>
    <w:lvl w:ilvl="0" w:tplc="04090001">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8">
    <w:nsid w:val="482A3545"/>
    <w:multiLevelType w:val="hybridMultilevel"/>
    <w:tmpl w:val="B060D520"/>
    <w:lvl w:ilvl="0" w:tplc="04090001">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Times New Roman" w:hAnsi="Times New Roman" w:cs="Times New Roman" w:hint="default"/>
      </w:rPr>
    </w:lvl>
    <w:lvl w:ilvl="3" w:tplc="04090001">
      <w:start w:val="1"/>
      <w:numFmt w:val="bullet"/>
      <w:lvlText w:val=""/>
      <w:lvlJc w:val="left"/>
      <w:pPr>
        <w:ind w:left="2880" w:hanging="360"/>
      </w:pPr>
      <w:rPr>
        <w:rFonts w:ascii="Times New Roman" w:hAnsi="Times New Roman"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Times New Roman" w:hAnsi="Times New Roman" w:cs="Times New Roman" w:hint="default"/>
      </w:rPr>
    </w:lvl>
    <w:lvl w:ilvl="6" w:tplc="04090001">
      <w:start w:val="1"/>
      <w:numFmt w:val="bullet"/>
      <w:lvlText w:val=""/>
      <w:lvlJc w:val="left"/>
      <w:pPr>
        <w:ind w:left="5040" w:hanging="360"/>
      </w:pPr>
      <w:rPr>
        <w:rFonts w:ascii="Times New Roman" w:hAnsi="Times New Roman"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Times New Roman" w:hAnsi="Times New Roman" w:cs="Times New Roman" w:hint="default"/>
      </w:rPr>
    </w:lvl>
  </w:abstractNum>
  <w:abstractNum w:abstractNumId="19">
    <w:nsid w:val="4AA02A23"/>
    <w:multiLevelType w:val="hybridMultilevel"/>
    <w:tmpl w:val="59C2FE14"/>
    <w:lvl w:ilvl="0" w:tplc="04090001">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Times New Roman" w:hAnsi="Times New Roman" w:cs="Times New Roman" w:hint="default"/>
      </w:rPr>
    </w:lvl>
    <w:lvl w:ilvl="3" w:tplc="04090001">
      <w:start w:val="1"/>
      <w:numFmt w:val="bullet"/>
      <w:lvlText w:val=""/>
      <w:lvlJc w:val="left"/>
      <w:pPr>
        <w:ind w:left="2880" w:hanging="360"/>
      </w:pPr>
      <w:rPr>
        <w:rFonts w:ascii="Times New Roman" w:hAnsi="Times New Roman"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Times New Roman" w:hAnsi="Times New Roman" w:cs="Times New Roman" w:hint="default"/>
      </w:rPr>
    </w:lvl>
    <w:lvl w:ilvl="6" w:tplc="04090001">
      <w:start w:val="1"/>
      <w:numFmt w:val="bullet"/>
      <w:lvlText w:val=""/>
      <w:lvlJc w:val="left"/>
      <w:pPr>
        <w:ind w:left="5040" w:hanging="360"/>
      </w:pPr>
      <w:rPr>
        <w:rFonts w:ascii="Times New Roman" w:hAnsi="Times New Roman"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Times New Roman" w:hAnsi="Times New Roman" w:cs="Times New Roman" w:hint="default"/>
      </w:rPr>
    </w:lvl>
  </w:abstractNum>
  <w:abstractNum w:abstractNumId="20">
    <w:nsid w:val="4DB27E4A"/>
    <w:multiLevelType w:val="hybridMultilevel"/>
    <w:tmpl w:val="2BF6DA7A"/>
    <w:lvl w:ilvl="0" w:tplc="04090001">
      <w:start w:val="1"/>
      <w:numFmt w:val="bullet"/>
      <w:lvlText w:val=""/>
      <w:lvlJc w:val="left"/>
      <w:pPr>
        <w:ind w:left="2160" w:hanging="360"/>
      </w:pPr>
      <w:rPr>
        <w:rFonts w:ascii="Times New Roman" w:hAnsi="Times New Roman" w:cs="Times New Roman" w:hint="default"/>
      </w:rPr>
    </w:lvl>
    <w:lvl w:ilvl="1" w:tplc="04090015">
      <w:start w:val="1"/>
      <w:numFmt w:val="upperLetter"/>
      <w:lvlText w:val="%2."/>
      <w:lvlJc w:val="left"/>
      <w:pPr>
        <w:ind w:left="2880" w:hanging="360"/>
      </w:pPr>
      <w:rPr>
        <w:rFonts w:ascii="Times New Roman" w:hAnsi="Times New Roman" w:cs="Times New Roman" w:hint="default"/>
      </w:rPr>
    </w:lvl>
    <w:lvl w:ilvl="2" w:tplc="04090005">
      <w:start w:val="1"/>
      <w:numFmt w:val="bullet"/>
      <w:lvlText w:val=""/>
      <w:lvlJc w:val="left"/>
      <w:pPr>
        <w:ind w:left="3600" w:hanging="360"/>
      </w:pPr>
      <w:rPr>
        <w:rFonts w:ascii="Times New Roman" w:hAnsi="Times New Roman" w:cs="Times New Roman" w:hint="default"/>
      </w:rPr>
    </w:lvl>
    <w:lvl w:ilvl="3" w:tplc="04090001">
      <w:start w:val="1"/>
      <w:numFmt w:val="bullet"/>
      <w:lvlText w:val=""/>
      <w:lvlJc w:val="left"/>
      <w:pPr>
        <w:ind w:left="4320" w:hanging="360"/>
      </w:pPr>
      <w:rPr>
        <w:rFonts w:ascii="Times New Roman" w:hAnsi="Times New Roman" w:cs="Times New Roman"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Times New Roman" w:hAnsi="Times New Roman" w:cs="Times New Roman" w:hint="default"/>
      </w:rPr>
    </w:lvl>
    <w:lvl w:ilvl="6" w:tplc="04090001">
      <w:start w:val="1"/>
      <w:numFmt w:val="bullet"/>
      <w:lvlText w:val=""/>
      <w:lvlJc w:val="left"/>
      <w:pPr>
        <w:ind w:left="6480" w:hanging="360"/>
      </w:pPr>
      <w:rPr>
        <w:rFonts w:ascii="Times New Roman" w:hAnsi="Times New Roman" w:cs="Times New Roman"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Times New Roman" w:hAnsi="Times New Roman" w:cs="Times New Roman" w:hint="default"/>
      </w:rPr>
    </w:lvl>
  </w:abstractNum>
  <w:abstractNum w:abstractNumId="21">
    <w:nsid w:val="62703935"/>
    <w:multiLevelType w:val="hybridMultilevel"/>
    <w:tmpl w:val="D46E3062"/>
    <w:lvl w:ilvl="0" w:tplc="04090001">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Times New Roman" w:hAnsi="Times New Roman" w:cs="Times New Roman" w:hint="default"/>
      </w:rPr>
    </w:lvl>
    <w:lvl w:ilvl="3" w:tplc="04090001">
      <w:start w:val="1"/>
      <w:numFmt w:val="bullet"/>
      <w:lvlText w:val=""/>
      <w:lvlJc w:val="left"/>
      <w:pPr>
        <w:ind w:left="2880" w:hanging="360"/>
      </w:pPr>
      <w:rPr>
        <w:rFonts w:ascii="Times New Roman" w:hAnsi="Times New Roman"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Times New Roman" w:hAnsi="Times New Roman" w:cs="Times New Roman" w:hint="default"/>
      </w:rPr>
    </w:lvl>
    <w:lvl w:ilvl="6" w:tplc="04090001">
      <w:start w:val="1"/>
      <w:numFmt w:val="bullet"/>
      <w:lvlText w:val=""/>
      <w:lvlJc w:val="left"/>
      <w:pPr>
        <w:ind w:left="5040" w:hanging="360"/>
      </w:pPr>
      <w:rPr>
        <w:rFonts w:ascii="Times New Roman" w:hAnsi="Times New Roman"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Times New Roman" w:hAnsi="Times New Roman" w:cs="Times New Roman" w:hint="default"/>
      </w:rPr>
    </w:lvl>
  </w:abstractNum>
  <w:abstractNum w:abstractNumId="22">
    <w:nsid w:val="65095C66"/>
    <w:multiLevelType w:val="multilevel"/>
    <w:tmpl w:val="0409001F"/>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23">
    <w:nsid w:val="667E3BC9"/>
    <w:multiLevelType w:val="hybridMultilevel"/>
    <w:tmpl w:val="41384BC6"/>
    <w:lvl w:ilvl="0" w:tplc="04090001">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Times New Roman" w:hAnsi="Times New Roman" w:cs="Times New Roman" w:hint="default"/>
      </w:rPr>
    </w:lvl>
    <w:lvl w:ilvl="3" w:tplc="04090001">
      <w:start w:val="1"/>
      <w:numFmt w:val="bullet"/>
      <w:lvlText w:val=""/>
      <w:lvlJc w:val="left"/>
      <w:pPr>
        <w:ind w:left="2880" w:hanging="360"/>
      </w:pPr>
      <w:rPr>
        <w:rFonts w:ascii="Times New Roman" w:hAnsi="Times New Roman"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Times New Roman" w:hAnsi="Times New Roman" w:cs="Times New Roman" w:hint="default"/>
      </w:rPr>
    </w:lvl>
    <w:lvl w:ilvl="6" w:tplc="04090001">
      <w:start w:val="1"/>
      <w:numFmt w:val="bullet"/>
      <w:lvlText w:val=""/>
      <w:lvlJc w:val="left"/>
      <w:pPr>
        <w:ind w:left="5040" w:hanging="360"/>
      </w:pPr>
      <w:rPr>
        <w:rFonts w:ascii="Times New Roman" w:hAnsi="Times New Roman"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Times New Roman" w:hAnsi="Times New Roman" w:cs="Times New Roman" w:hint="default"/>
      </w:rPr>
    </w:lvl>
  </w:abstractNum>
  <w:abstractNum w:abstractNumId="24">
    <w:nsid w:val="678E6FFA"/>
    <w:multiLevelType w:val="hybridMultilevel"/>
    <w:tmpl w:val="CE4271AE"/>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5">
    <w:nsid w:val="693E4F8A"/>
    <w:multiLevelType w:val="hybridMultilevel"/>
    <w:tmpl w:val="6D54899A"/>
    <w:lvl w:ilvl="0" w:tplc="470AA0DC">
      <w:start w:val="1"/>
      <w:numFmt w:val="decimal"/>
      <w:lvlText w:val="%1."/>
      <w:lvlJc w:val="left"/>
      <w:pPr>
        <w:tabs>
          <w:tab w:val="num" w:pos="1440"/>
        </w:tabs>
        <w:ind w:left="1440" w:hanging="720"/>
      </w:pPr>
      <w:rPr>
        <w:rFonts w:ascii="Times New Roman" w:hAnsi="Times New Roman" w:cs="Times New Roman" w:hint="default"/>
      </w:rPr>
    </w:lvl>
    <w:lvl w:ilvl="1" w:tplc="B2444F56">
      <w:numFmt w:val="none"/>
      <w:lvlText w:val=""/>
      <w:lvlJc w:val="left"/>
      <w:pPr>
        <w:tabs>
          <w:tab w:val="num" w:pos="360"/>
        </w:tabs>
      </w:pPr>
      <w:rPr>
        <w:rFonts w:ascii="Times New Roman" w:hAnsi="Times New Roman" w:cs="Times New Roman"/>
      </w:rPr>
    </w:lvl>
    <w:lvl w:ilvl="2" w:tplc="E60E5D24">
      <w:numFmt w:val="none"/>
      <w:lvlText w:val=""/>
      <w:lvlJc w:val="left"/>
      <w:pPr>
        <w:tabs>
          <w:tab w:val="num" w:pos="360"/>
        </w:tabs>
      </w:pPr>
      <w:rPr>
        <w:rFonts w:ascii="Times New Roman" w:hAnsi="Times New Roman" w:cs="Times New Roman"/>
      </w:rPr>
    </w:lvl>
    <w:lvl w:ilvl="3" w:tplc="92E28E4C">
      <w:numFmt w:val="none"/>
      <w:lvlText w:val=""/>
      <w:lvlJc w:val="left"/>
      <w:pPr>
        <w:tabs>
          <w:tab w:val="num" w:pos="360"/>
        </w:tabs>
      </w:pPr>
      <w:rPr>
        <w:rFonts w:ascii="Times New Roman" w:hAnsi="Times New Roman" w:cs="Times New Roman"/>
      </w:rPr>
    </w:lvl>
    <w:lvl w:ilvl="4" w:tplc="703E79EA">
      <w:numFmt w:val="none"/>
      <w:lvlText w:val=""/>
      <w:lvlJc w:val="left"/>
      <w:pPr>
        <w:tabs>
          <w:tab w:val="num" w:pos="360"/>
        </w:tabs>
      </w:pPr>
      <w:rPr>
        <w:rFonts w:ascii="Times New Roman" w:hAnsi="Times New Roman" w:cs="Times New Roman"/>
      </w:rPr>
    </w:lvl>
    <w:lvl w:ilvl="5" w:tplc="75189464">
      <w:numFmt w:val="none"/>
      <w:lvlText w:val=""/>
      <w:lvlJc w:val="left"/>
      <w:pPr>
        <w:tabs>
          <w:tab w:val="num" w:pos="360"/>
        </w:tabs>
      </w:pPr>
      <w:rPr>
        <w:rFonts w:ascii="Times New Roman" w:hAnsi="Times New Roman" w:cs="Times New Roman"/>
      </w:rPr>
    </w:lvl>
    <w:lvl w:ilvl="6" w:tplc="3C46C12C">
      <w:numFmt w:val="none"/>
      <w:lvlText w:val=""/>
      <w:lvlJc w:val="left"/>
      <w:pPr>
        <w:tabs>
          <w:tab w:val="num" w:pos="360"/>
        </w:tabs>
      </w:pPr>
      <w:rPr>
        <w:rFonts w:ascii="Times New Roman" w:hAnsi="Times New Roman" w:cs="Times New Roman"/>
      </w:rPr>
    </w:lvl>
    <w:lvl w:ilvl="7" w:tplc="706A35FE">
      <w:numFmt w:val="none"/>
      <w:lvlText w:val=""/>
      <w:lvlJc w:val="left"/>
      <w:pPr>
        <w:tabs>
          <w:tab w:val="num" w:pos="360"/>
        </w:tabs>
      </w:pPr>
      <w:rPr>
        <w:rFonts w:ascii="Times New Roman" w:hAnsi="Times New Roman" w:cs="Times New Roman"/>
      </w:rPr>
    </w:lvl>
    <w:lvl w:ilvl="8" w:tplc="D9287BC2">
      <w:numFmt w:val="none"/>
      <w:lvlText w:val=""/>
      <w:lvlJc w:val="left"/>
      <w:pPr>
        <w:tabs>
          <w:tab w:val="num" w:pos="360"/>
        </w:tabs>
      </w:pPr>
      <w:rPr>
        <w:rFonts w:ascii="Times New Roman" w:hAnsi="Times New Roman" w:cs="Times New Roman"/>
      </w:rPr>
    </w:lvl>
  </w:abstractNum>
  <w:abstractNum w:abstractNumId="26">
    <w:nsid w:val="6A4C38F9"/>
    <w:multiLevelType w:val="hybridMultilevel"/>
    <w:tmpl w:val="15B05838"/>
    <w:lvl w:ilvl="0" w:tplc="04090001">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Times New Roman" w:hAnsi="Times New Roman" w:cs="Times New Roman" w:hint="default"/>
      </w:rPr>
    </w:lvl>
    <w:lvl w:ilvl="3" w:tplc="04090001">
      <w:start w:val="1"/>
      <w:numFmt w:val="bullet"/>
      <w:lvlText w:val=""/>
      <w:lvlJc w:val="left"/>
      <w:pPr>
        <w:ind w:left="2880" w:hanging="360"/>
      </w:pPr>
      <w:rPr>
        <w:rFonts w:ascii="Times New Roman" w:hAnsi="Times New Roman"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Times New Roman" w:hAnsi="Times New Roman" w:cs="Times New Roman" w:hint="default"/>
      </w:rPr>
    </w:lvl>
    <w:lvl w:ilvl="6" w:tplc="04090001">
      <w:start w:val="1"/>
      <w:numFmt w:val="bullet"/>
      <w:lvlText w:val=""/>
      <w:lvlJc w:val="left"/>
      <w:pPr>
        <w:ind w:left="5040" w:hanging="360"/>
      </w:pPr>
      <w:rPr>
        <w:rFonts w:ascii="Times New Roman" w:hAnsi="Times New Roman"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Times New Roman" w:hAnsi="Times New Roman" w:cs="Times New Roman" w:hint="default"/>
      </w:rPr>
    </w:lvl>
  </w:abstractNum>
  <w:abstractNum w:abstractNumId="27">
    <w:nsid w:val="6C3F6B14"/>
    <w:multiLevelType w:val="hybridMultilevel"/>
    <w:tmpl w:val="631CB7D2"/>
    <w:lvl w:ilvl="0" w:tplc="04090001">
      <w:start w:val="1"/>
      <w:numFmt w:val="bullet"/>
      <w:lvlText w:val=""/>
      <w:lvlJc w:val="left"/>
      <w:pPr>
        <w:ind w:left="2520" w:hanging="360"/>
      </w:pPr>
      <w:rPr>
        <w:rFonts w:ascii="Times New Roman"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Times New Roman" w:hAnsi="Times New Roman" w:cs="Times New Roman" w:hint="default"/>
      </w:rPr>
    </w:lvl>
    <w:lvl w:ilvl="3" w:tplc="04090001">
      <w:start w:val="1"/>
      <w:numFmt w:val="bullet"/>
      <w:lvlText w:val=""/>
      <w:lvlJc w:val="left"/>
      <w:pPr>
        <w:ind w:left="4680" w:hanging="360"/>
      </w:pPr>
      <w:rPr>
        <w:rFonts w:ascii="Times New Roman" w:hAnsi="Times New Roman" w:cs="Times New Roman"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Times New Roman" w:hAnsi="Times New Roman" w:cs="Times New Roman" w:hint="default"/>
      </w:rPr>
    </w:lvl>
    <w:lvl w:ilvl="6" w:tplc="04090001">
      <w:start w:val="1"/>
      <w:numFmt w:val="bullet"/>
      <w:lvlText w:val=""/>
      <w:lvlJc w:val="left"/>
      <w:pPr>
        <w:ind w:left="6840" w:hanging="360"/>
      </w:pPr>
      <w:rPr>
        <w:rFonts w:ascii="Times New Roman" w:hAnsi="Times New Roman" w:cs="Times New Roman"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Times New Roman" w:hAnsi="Times New Roman" w:cs="Times New Roman" w:hint="default"/>
      </w:rPr>
    </w:lvl>
  </w:abstractNum>
  <w:abstractNum w:abstractNumId="28">
    <w:nsid w:val="77925C93"/>
    <w:multiLevelType w:val="hybridMultilevel"/>
    <w:tmpl w:val="81F2C56A"/>
    <w:lvl w:ilvl="0" w:tplc="04090001">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Times New Roman" w:hAnsi="Times New Roman" w:cs="Times New Roman" w:hint="default"/>
      </w:rPr>
    </w:lvl>
    <w:lvl w:ilvl="3" w:tplc="04090001">
      <w:start w:val="1"/>
      <w:numFmt w:val="bullet"/>
      <w:lvlText w:val=""/>
      <w:lvlJc w:val="left"/>
      <w:pPr>
        <w:ind w:left="2880" w:hanging="360"/>
      </w:pPr>
      <w:rPr>
        <w:rFonts w:ascii="Times New Roman" w:hAnsi="Times New Roman"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Times New Roman" w:hAnsi="Times New Roman" w:cs="Times New Roman" w:hint="default"/>
      </w:rPr>
    </w:lvl>
    <w:lvl w:ilvl="6" w:tplc="04090001">
      <w:start w:val="1"/>
      <w:numFmt w:val="bullet"/>
      <w:lvlText w:val=""/>
      <w:lvlJc w:val="left"/>
      <w:pPr>
        <w:ind w:left="5040" w:hanging="360"/>
      </w:pPr>
      <w:rPr>
        <w:rFonts w:ascii="Times New Roman" w:hAnsi="Times New Roman"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Times New Roman" w:hAnsi="Times New Roman" w:cs="Times New Roman" w:hint="default"/>
      </w:rPr>
    </w:lvl>
  </w:abstractNum>
  <w:abstractNum w:abstractNumId="29">
    <w:nsid w:val="7A001F5B"/>
    <w:multiLevelType w:val="hybridMultilevel"/>
    <w:tmpl w:val="90243EB6"/>
    <w:lvl w:ilvl="0" w:tplc="21BEF0C0">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Times New Roman" w:hAnsi="Times New Roman" w:cs="Times New Roman" w:hint="default"/>
      </w:rPr>
    </w:lvl>
    <w:lvl w:ilvl="3" w:tplc="04090001">
      <w:start w:val="1"/>
      <w:numFmt w:val="bullet"/>
      <w:lvlText w:val=""/>
      <w:lvlJc w:val="left"/>
      <w:pPr>
        <w:ind w:left="2880" w:hanging="360"/>
      </w:pPr>
      <w:rPr>
        <w:rFonts w:ascii="Times New Roman" w:hAnsi="Times New Roman"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Times New Roman" w:hAnsi="Times New Roman" w:cs="Times New Roman" w:hint="default"/>
      </w:rPr>
    </w:lvl>
    <w:lvl w:ilvl="6" w:tplc="04090001">
      <w:start w:val="1"/>
      <w:numFmt w:val="bullet"/>
      <w:lvlText w:val=""/>
      <w:lvlJc w:val="left"/>
      <w:pPr>
        <w:ind w:left="5040" w:hanging="360"/>
      </w:pPr>
      <w:rPr>
        <w:rFonts w:ascii="Times New Roman" w:hAnsi="Times New Roman"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Times New Roman" w:hAnsi="Times New Roman" w:cs="Times New Roman" w:hint="default"/>
      </w:rPr>
    </w:lvl>
  </w:abstractNum>
  <w:abstractNum w:abstractNumId="30">
    <w:nsid w:val="7AEB594D"/>
    <w:multiLevelType w:val="hybridMultilevel"/>
    <w:tmpl w:val="2B48BAFA"/>
    <w:lvl w:ilvl="0" w:tplc="9F16AE0C">
      <w:start w:val="1"/>
      <w:numFmt w:val="decimal"/>
      <w:lvlText w:val="%1."/>
      <w:lvlJc w:val="left"/>
      <w:pPr>
        <w:ind w:left="720" w:hanging="360"/>
      </w:pPr>
      <w:rPr>
        <w:rFonts w:ascii="Times New Roman" w:hAnsi="Times New Roman" w:cs="Times New Roman" w:hint="default"/>
        <w:b w:val="0"/>
        <w:bCs w:val="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1">
    <w:nsid w:val="7BF70C89"/>
    <w:multiLevelType w:val="multilevel"/>
    <w:tmpl w:val="C11252D4"/>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rPr>
        <w:rFonts w:ascii="Times New Roman" w:hAnsi="Times New Roman" w:cs="Times New Roman"/>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32">
    <w:nsid w:val="7E73451C"/>
    <w:multiLevelType w:val="hybridMultilevel"/>
    <w:tmpl w:val="29947E22"/>
    <w:lvl w:ilvl="0" w:tplc="04090001">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15"/>
  </w:num>
  <w:num w:numId="2">
    <w:abstractNumId w:val="26"/>
  </w:num>
  <w:num w:numId="3">
    <w:abstractNumId w:val="7"/>
  </w:num>
  <w:num w:numId="4">
    <w:abstractNumId w:val="1"/>
  </w:num>
  <w:num w:numId="5">
    <w:abstractNumId w:val="0"/>
  </w:num>
  <w:num w:numId="6">
    <w:abstractNumId w:val="12"/>
  </w:num>
  <w:num w:numId="7">
    <w:abstractNumId w:val="28"/>
  </w:num>
  <w:num w:numId="8">
    <w:abstractNumId w:val="23"/>
  </w:num>
  <w:num w:numId="9">
    <w:abstractNumId w:val="18"/>
  </w:num>
  <w:num w:numId="10">
    <w:abstractNumId w:val="16"/>
  </w:num>
  <w:num w:numId="11">
    <w:abstractNumId w:val="19"/>
  </w:num>
  <w:num w:numId="12">
    <w:abstractNumId w:val="20"/>
  </w:num>
  <w:num w:numId="13">
    <w:abstractNumId w:val="27"/>
  </w:num>
  <w:num w:numId="14">
    <w:abstractNumId w:val="14"/>
  </w:num>
  <w:num w:numId="15">
    <w:abstractNumId w:val="30"/>
  </w:num>
  <w:num w:numId="16">
    <w:abstractNumId w:val="22"/>
  </w:num>
  <w:num w:numId="17">
    <w:abstractNumId w:val="5"/>
  </w:num>
  <w:num w:numId="18">
    <w:abstractNumId w:val="31"/>
  </w:num>
  <w:num w:numId="19">
    <w:abstractNumId w:val="3"/>
  </w:num>
  <w:num w:numId="20">
    <w:abstractNumId w:val="10"/>
  </w:num>
  <w:num w:numId="21">
    <w:abstractNumId w:val="2"/>
  </w:num>
  <w:num w:numId="22">
    <w:abstractNumId w:val="25"/>
  </w:num>
  <w:num w:numId="23">
    <w:abstractNumId w:val="24"/>
  </w:num>
  <w:num w:numId="24">
    <w:abstractNumId w:val="32"/>
  </w:num>
  <w:num w:numId="25">
    <w:abstractNumId w:val="13"/>
  </w:num>
  <w:num w:numId="26">
    <w:abstractNumId w:val="17"/>
  </w:num>
  <w:num w:numId="27">
    <w:abstractNumId w:val="9"/>
  </w:num>
  <w:num w:numId="28">
    <w:abstractNumId w:val="21"/>
  </w:num>
  <w:num w:numId="29">
    <w:abstractNumId w:val="6"/>
  </w:num>
  <w:num w:numId="30">
    <w:abstractNumId w:val="8"/>
  </w:num>
  <w:num w:numId="31">
    <w:abstractNumId w:val="29"/>
  </w:num>
  <w:num w:numId="32">
    <w:abstractNumId w:val="4"/>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824"/>
    <w:rsid w:val="007364C3"/>
    <w:rsid w:val="008D1824"/>
    <w:rsid w:val="009E1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37" w:unhideWhenUsed="1"/>
    <w:lsdException w:name="TOC Heading" w:semiHidden="0" w:qFormat="1"/>
  </w:latentStyles>
  <w:style w:type="paragraph" w:default="1" w:styleId="Normal">
    <w:name w:val="Normal"/>
    <w:qFormat/>
    <w:pPr>
      <w:spacing w:after="120" w:line="264" w:lineRule="auto"/>
    </w:pPr>
    <w:rPr>
      <w:rFonts w:ascii="Calibri" w:hAnsi="Calibri" w:cs="Calibri"/>
    </w:rPr>
  </w:style>
  <w:style w:type="paragraph" w:styleId="Heading1">
    <w:name w:val="heading 1"/>
    <w:basedOn w:val="Normal"/>
    <w:next w:val="Normal"/>
    <w:link w:val="Heading1Char"/>
    <w:autoRedefine/>
    <w:uiPriority w:val="99"/>
    <w:qFormat/>
    <w:pPr>
      <w:keepNext/>
      <w:keepLines/>
      <w:pBdr>
        <w:bottom w:val="single" w:sz="4" w:space="1" w:color="auto"/>
      </w:pBdr>
      <w:spacing w:before="400" w:after="40" w:line="240" w:lineRule="auto"/>
      <w:outlineLvl w:val="0"/>
    </w:pPr>
    <w:rPr>
      <w:sz w:val="36"/>
      <w:szCs w:val="36"/>
    </w:rPr>
  </w:style>
  <w:style w:type="paragraph" w:styleId="Heading2">
    <w:name w:val="heading 2"/>
    <w:basedOn w:val="Normal"/>
    <w:next w:val="Normal"/>
    <w:link w:val="Heading2Char"/>
    <w:autoRedefine/>
    <w:uiPriority w:val="99"/>
    <w:qFormat/>
    <w:pPr>
      <w:keepNext/>
      <w:keepLines/>
      <w:spacing w:before="40" w:after="0" w:line="240" w:lineRule="auto"/>
      <w:outlineLvl w:val="1"/>
    </w:pPr>
    <w:rPr>
      <w:rFonts w:ascii="Century Gothic" w:hAnsi="Century Gothic" w:cs="Century Gothic"/>
      <w:color w:val="366091"/>
      <w:sz w:val="26"/>
      <w:szCs w:val="26"/>
      <w:lang w:val="es-MX"/>
    </w:rPr>
  </w:style>
  <w:style w:type="paragraph" w:styleId="Heading3">
    <w:name w:val="heading 3"/>
    <w:basedOn w:val="Normal"/>
    <w:next w:val="Normal"/>
    <w:link w:val="Heading3Char"/>
    <w:autoRedefine/>
    <w:uiPriority w:val="99"/>
    <w:qFormat/>
    <w:pPr>
      <w:keepNext/>
      <w:keepLines/>
      <w:spacing w:before="40" w:after="0" w:line="240" w:lineRule="auto"/>
      <w:outlineLvl w:val="2"/>
    </w:pPr>
    <w:rPr>
      <w:rFonts w:ascii="Century Gothic" w:hAnsi="Century Gothic" w:cs="Century Gothic"/>
      <w:i/>
      <w:iCs/>
      <w:sz w:val="24"/>
      <w:szCs w:val="24"/>
      <w:shd w:val="clear" w:color="auto" w:fill="FFFF00"/>
    </w:rPr>
  </w:style>
  <w:style w:type="paragraph" w:styleId="Heading4">
    <w:name w:val="heading 4"/>
    <w:basedOn w:val="Normal"/>
    <w:next w:val="Normal"/>
    <w:link w:val="Heading4Char"/>
    <w:autoRedefine/>
    <w:uiPriority w:val="99"/>
    <w:qFormat/>
    <w:pPr>
      <w:keepNext/>
      <w:keepLines/>
      <w:spacing w:before="80" w:after="0"/>
      <w:outlineLvl w:val="3"/>
    </w:pPr>
    <w:rPr>
      <w:sz w:val="24"/>
      <w:szCs w:val="24"/>
    </w:rPr>
  </w:style>
  <w:style w:type="paragraph" w:styleId="Heading5">
    <w:name w:val="heading 5"/>
    <w:basedOn w:val="Normal"/>
    <w:next w:val="Normal"/>
    <w:link w:val="Heading5Char"/>
    <w:autoRedefine/>
    <w:uiPriority w:val="99"/>
    <w:qFormat/>
    <w:pPr>
      <w:keepNext/>
      <w:keepLines/>
      <w:spacing w:before="80" w:after="0"/>
      <w:outlineLvl w:val="4"/>
    </w:pPr>
    <w:rPr>
      <w:i/>
      <w:iCs/>
    </w:rPr>
  </w:style>
  <w:style w:type="paragraph" w:styleId="Heading6">
    <w:name w:val="heading 6"/>
    <w:basedOn w:val="Normal"/>
    <w:next w:val="Normal"/>
    <w:link w:val="Heading6Char"/>
    <w:uiPriority w:val="99"/>
    <w:qFormat/>
    <w:pPr>
      <w:keepNext/>
      <w:keepLines/>
      <w:spacing w:before="80" w:after="0"/>
      <w:outlineLvl w:val="5"/>
    </w:pPr>
    <w:rPr>
      <w:sz w:val="20"/>
      <w:szCs w:val="20"/>
    </w:rPr>
  </w:style>
  <w:style w:type="paragraph" w:styleId="Heading7">
    <w:name w:val="heading 7"/>
    <w:basedOn w:val="Normal"/>
    <w:next w:val="Normal"/>
    <w:link w:val="Heading7Char"/>
    <w:uiPriority w:val="99"/>
    <w:qFormat/>
    <w:pPr>
      <w:keepNext/>
      <w:keepLines/>
      <w:spacing w:before="80" w:after="0"/>
      <w:outlineLvl w:val="6"/>
    </w:pPr>
    <w:rPr>
      <w:rFonts w:ascii="Times New Roman" w:hAnsi="Times New Roman" w:cs="Times New Roman"/>
      <w:i/>
      <w:iCs/>
    </w:rPr>
  </w:style>
  <w:style w:type="paragraph" w:styleId="Heading8">
    <w:name w:val="heading 8"/>
    <w:basedOn w:val="Normal"/>
    <w:next w:val="Normal"/>
    <w:link w:val="Heading8Char"/>
    <w:uiPriority w:val="99"/>
    <w:qFormat/>
    <w:pPr>
      <w:keepNext/>
      <w:keepLines/>
      <w:spacing w:before="80" w:after="0"/>
      <w:outlineLvl w:val="7"/>
    </w:pPr>
    <w:rPr>
      <w:rFonts w:ascii="Times New Roman" w:hAnsi="Times New Roman" w:cs="Times New Roman"/>
      <w:smallCaps/>
    </w:rPr>
  </w:style>
  <w:style w:type="paragraph" w:styleId="Heading9">
    <w:name w:val="heading 9"/>
    <w:basedOn w:val="Normal"/>
    <w:next w:val="Normal"/>
    <w:link w:val="Heading9Char"/>
    <w:uiPriority w:val="99"/>
    <w:qFormat/>
    <w:pPr>
      <w:keepNext/>
      <w:keepLines/>
      <w:spacing w:before="80" w:after="0"/>
      <w:outlineLvl w:val="8"/>
    </w:pPr>
    <w:rPr>
      <w:rFonts w:ascii="Times New Roman" w:hAnsi="Times New Roman" w:cs="Times New Roman"/>
      <w:i/>
      <w:i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libri" w:hAnsi="Calibri" w:cs="Calibri"/>
      <w:sz w:val="36"/>
      <w:szCs w:val="36"/>
    </w:rPr>
  </w:style>
  <w:style w:type="character" w:customStyle="1" w:styleId="Heading2Char">
    <w:name w:val="Heading 2 Char"/>
    <w:basedOn w:val="DefaultParagraphFont"/>
    <w:link w:val="Heading2"/>
    <w:uiPriority w:val="99"/>
    <w:rPr>
      <w:rFonts w:ascii="Calibri" w:hAnsi="Calibri" w:cs="Calibri"/>
      <w:color w:val="auto"/>
      <w:sz w:val="28"/>
      <w:szCs w:val="28"/>
    </w:rPr>
  </w:style>
  <w:style w:type="character" w:customStyle="1" w:styleId="Heading3Char">
    <w:name w:val="Heading 3 Char"/>
    <w:basedOn w:val="DefaultParagraphFont"/>
    <w:link w:val="Heading3"/>
    <w:uiPriority w:val="99"/>
    <w:rPr>
      <w:rFonts w:ascii="Century Gothic" w:hAnsi="Century Gothic" w:cs="Century Gothic"/>
      <w:i/>
      <w:iCs/>
      <w:sz w:val="24"/>
      <w:szCs w:val="24"/>
    </w:rPr>
  </w:style>
  <w:style w:type="character" w:customStyle="1" w:styleId="Heading4Char">
    <w:name w:val="Heading 4 Char"/>
    <w:basedOn w:val="DefaultParagraphFont"/>
    <w:link w:val="Heading4"/>
    <w:uiPriority w:val="99"/>
    <w:rPr>
      <w:rFonts w:ascii="Calibri" w:hAnsi="Calibri" w:cs="Calibri"/>
      <w:color w:val="auto"/>
      <w:sz w:val="24"/>
      <w:szCs w:val="24"/>
    </w:rPr>
  </w:style>
  <w:style w:type="character" w:customStyle="1" w:styleId="Heading5Char">
    <w:name w:val="Heading 5 Char"/>
    <w:basedOn w:val="DefaultParagraphFont"/>
    <w:link w:val="Heading5"/>
    <w:uiPriority w:val="99"/>
    <w:rPr>
      <w:rFonts w:ascii="Calibri" w:hAnsi="Calibri" w:cs="Calibri"/>
      <w:i/>
      <w:iCs/>
      <w:color w:val="auto"/>
      <w:sz w:val="22"/>
      <w:szCs w:val="22"/>
    </w:rPr>
  </w:style>
  <w:style w:type="character" w:customStyle="1" w:styleId="Heading6Char">
    <w:name w:val="Heading 6 Char"/>
    <w:basedOn w:val="DefaultParagraphFont"/>
    <w:link w:val="Heading6"/>
    <w:uiPriority w:val="99"/>
    <w:rPr>
      <w:rFonts w:ascii="Calibri" w:hAnsi="Calibri" w:cs="Calibri"/>
      <w:color w:val="auto"/>
      <w:sz w:val="20"/>
      <w:szCs w:val="20"/>
    </w:rPr>
  </w:style>
  <w:style w:type="character" w:customStyle="1" w:styleId="Heading7Char">
    <w:name w:val="Heading 7 Char"/>
    <w:basedOn w:val="DefaultParagraphFont"/>
    <w:link w:val="Heading7"/>
    <w:uiPriority w:val="99"/>
    <w:rPr>
      <w:rFonts w:ascii="Times New Roman" w:hAnsi="Times New Roman" w:cs="Times New Roman"/>
      <w:i/>
      <w:iCs/>
      <w:color w:val="auto"/>
    </w:rPr>
  </w:style>
  <w:style w:type="character" w:customStyle="1" w:styleId="Heading8Char">
    <w:name w:val="Heading 8 Char"/>
    <w:basedOn w:val="DefaultParagraphFont"/>
    <w:link w:val="Heading8"/>
    <w:uiPriority w:val="99"/>
    <w:rPr>
      <w:rFonts w:ascii="Times New Roman" w:hAnsi="Times New Roman" w:cs="Times New Roman"/>
      <w:smallCaps/>
      <w:color w:val="auto"/>
    </w:rPr>
  </w:style>
  <w:style w:type="character" w:customStyle="1" w:styleId="Heading9Char">
    <w:name w:val="Heading 9 Char"/>
    <w:basedOn w:val="DefaultParagraphFont"/>
    <w:link w:val="Heading9"/>
    <w:uiPriority w:val="99"/>
    <w:rPr>
      <w:rFonts w:ascii="Times New Roman" w:hAnsi="Times New Roman" w:cs="Times New Roman"/>
      <w:i/>
      <w:iCs/>
      <w:smallCaps/>
      <w:color w:val="auto"/>
    </w:rPr>
  </w:style>
  <w:style w:type="character" w:styleId="Strong">
    <w:name w:val="Strong"/>
    <w:basedOn w:val="DefaultParagraphFont"/>
    <w:uiPriority w:val="99"/>
    <w:qFormat/>
    <w:rPr>
      <w:rFonts w:ascii="Times New Roman" w:hAnsi="Times New Roman" w:cs="Times New Roman"/>
      <w:b/>
      <w:bCs/>
    </w:rPr>
  </w:style>
  <w:style w:type="character" w:styleId="IntenseEmphasis">
    <w:name w:val="Intense Emphasis"/>
    <w:basedOn w:val="DefaultParagraphFont"/>
    <w:uiPriority w:val="99"/>
    <w:qFormat/>
    <w:rPr>
      <w:rFonts w:ascii="Times New Roman" w:hAnsi="Times New Roman" w:cs="Times New Roman"/>
      <w:b/>
      <w:bCs/>
      <w:i/>
      <w:iCs/>
    </w:rPr>
  </w:style>
  <w:style w:type="paragraph" w:styleId="BalloonText">
    <w:name w:val="Balloon Text"/>
    <w:basedOn w:val="Normal"/>
    <w:link w:val="BalloonTextChar"/>
    <w:uiPriority w:val="99"/>
    <w:pPr>
      <w:spacing w:after="0" w:line="240" w:lineRule="auto"/>
    </w:pPr>
    <w:rPr>
      <w:rFonts w:ascii="Times New Roman" w:hAnsi="Times New Roman" w:cs="Times New Roman"/>
      <w:sz w:val="16"/>
      <w:szCs w:val="16"/>
    </w:rPr>
  </w:style>
  <w:style w:type="character" w:customStyle="1" w:styleId="BalloonTextChar">
    <w:name w:val="Balloon Text Char"/>
    <w:basedOn w:val="DefaultParagraphFont"/>
    <w:link w:val="BalloonText"/>
    <w:uiPriority w:val="99"/>
    <w:rPr>
      <w:rFonts w:ascii="Times New Roman" w:hAnsi="Times New Roman" w:cs="Times New Roman"/>
      <w:sz w:val="16"/>
      <w:szCs w:val="16"/>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BodyText">
    <w:name w:val="Body Text"/>
    <w:basedOn w:val="Normal"/>
    <w:link w:val="BodyTextChar"/>
    <w:uiPriority w:val="99"/>
    <w:pPr>
      <w:spacing w:after="220" w:line="180" w:lineRule="atLeast"/>
      <w:ind w:left="835"/>
      <w:jc w:val="both"/>
    </w:pPr>
    <w:rPr>
      <w:rFonts w:ascii="Times New Roman" w:hAnsi="Times New Roman" w:cs="Times New Roman"/>
      <w:spacing w:val="-5"/>
    </w:rPr>
  </w:style>
  <w:style w:type="character" w:customStyle="1" w:styleId="BodyTextChar">
    <w:name w:val="Body Text Char"/>
    <w:basedOn w:val="DefaultParagraphFont"/>
    <w:link w:val="BodyText"/>
    <w:uiPriority w:val="99"/>
    <w:rPr>
      <w:rFonts w:ascii="Times New Roman" w:hAnsi="Times New Roman" w:cs="Times New Roman"/>
      <w:spacing w:val="-5"/>
      <w:sz w:val="20"/>
      <w:szCs w:val="20"/>
    </w:rPr>
  </w:style>
  <w:style w:type="paragraph" w:styleId="Caption">
    <w:name w:val="caption"/>
    <w:basedOn w:val="Normal"/>
    <w:next w:val="Normal"/>
    <w:uiPriority w:val="99"/>
    <w:qFormat/>
    <w:pPr>
      <w:spacing w:line="240" w:lineRule="auto"/>
    </w:pPr>
    <w:rPr>
      <w:b/>
      <w:bCs/>
      <w:sz w:val="20"/>
      <w:szCs w:val="20"/>
    </w:rPr>
  </w:style>
  <w:style w:type="paragraph" w:styleId="Title">
    <w:name w:val="Title"/>
    <w:basedOn w:val="Normal"/>
    <w:next w:val="Normal"/>
    <w:link w:val="TitleChar"/>
    <w:uiPriority w:val="99"/>
    <w:qFormat/>
    <w:pPr>
      <w:spacing w:after="0" w:line="240" w:lineRule="auto"/>
    </w:pPr>
    <w:rPr>
      <w:rFonts w:ascii="Times New Roman" w:hAnsi="Times New Roman" w:cs="Times New Roman"/>
      <w:spacing w:val="-7"/>
      <w:sz w:val="80"/>
      <w:szCs w:val="80"/>
    </w:rPr>
  </w:style>
  <w:style w:type="character" w:customStyle="1" w:styleId="TitleChar">
    <w:name w:val="Title Char"/>
    <w:basedOn w:val="DefaultParagraphFont"/>
    <w:link w:val="Title"/>
    <w:uiPriority w:val="99"/>
    <w:rPr>
      <w:rFonts w:ascii="Times New Roman" w:hAnsi="Times New Roman" w:cs="Times New Roman"/>
      <w:color w:val="auto"/>
      <w:spacing w:val="-7"/>
      <w:sz w:val="80"/>
      <w:szCs w:val="80"/>
    </w:rPr>
  </w:style>
  <w:style w:type="paragraph" w:styleId="Subtitle">
    <w:name w:val="Subtitle"/>
    <w:basedOn w:val="Normal"/>
    <w:next w:val="Normal"/>
    <w:link w:val="SubtitleChar"/>
    <w:autoRedefine/>
    <w:uiPriority w:val="99"/>
    <w:qFormat/>
    <w:pPr>
      <w:numPr>
        <w:ilvl w:val="1"/>
      </w:numPr>
      <w:spacing w:after="240" w:line="240" w:lineRule="auto"/>
    </w:pPr>
    <w:rPr>
      <w:sz w:val="30"/>
      <w:szCs w:val="30"/>
    </w:rPr>
  </w:style>
  <w:style w:type="character" w:customStyle="1" w:styleId="SubtitleChar">
    <w:name w:val="Subtitle Char"/>
    <w:basedOn w:val="DefaultParagraphFont"/>
    <w:link w:val="Subtitle"/>
    <w:uiPriority w:val="99"/>
    <w:rPr>
      <w:rFonts w:ascii="Calibri" w:hAnsi="Calibri" w:cs="Calibri"/>
      <w:color w:val="auto"/>
      <w:sz w:val="30"/>
      <w:szCs w:val="30"/>
    </w:rPr>
  </w:style>
  <w:style w:type="character" w:styleId="Emphasis">
    <w:name w:val="Emphasis"/>
    <w:basedOn w:val="DefaultParagraphFont"/>
    <w:uiPriority w:val="99"/>
    <w:qFormat/>
    <w:rPr>
      <w:rFonts w:ascii="Times New Roman" w:hAnsi="Times New Roman" w:cs="Times New Roman"/>
      <w:i/>
      <w:iCs/>
    </w:rPr>
  </w:style>
  <w:style w:type="paragraph" w:styleId="NoSpacing">
    <w:name w:val="No Spacing"/>
    <w:autoRedefine/>
    <w:uiPriority w:val="99"/>
    <w:qFormat/>
    <w:rPr>
      <w:rFonts w:ascii="Calibri" w:hAnsi="Calibri" w:cs="Calibri"/>
      <w:sz w:val="21"/>
      <w:szCs w:val="21"/>
    </w:rPr>
  </w:style>
  <w:style w:type="paragraph" w:styleId="Quote">
    <w:name w:val="Quote"/>
    <w:basedOn w:val="Normal"/>
    <w:next w:val="Normal"/>
    <w:link w:val="QuoteChar"/>
    <w:autoRedefine/>
    <w:uiPriority w:val="99"/>
    <w:qFormat/>
    <w:pPr>
      <w:spacing w:before="240" w:after="240" w:line="252" w:lineRule="auto"/>
      <w:ind w:left="864" w:right="864"/>
      <w:jc w:val="center"/>
    </w:pPr>
    <w:rPr>
      <w:rFonts w:ascii="Times New Roman" w:hAnsi="Times New Roman" w:cs="Times New Roman"/>
      <w:i/>
      <w:iCs/>
    </w:rPr>
  </w:style>
  <w:style w:type="character" w:customStyle="1" w:styleId="QuoteChar">
    <w:name w:val="Quote Char"/>
    <w:basedOn w:val="DefaultParagraphFont"/>
    <w:link w:val="Quote"/>
    <w:uiPriority w:val="99"/>
    <w:rPr>
      <w:rFonts w:ascii="Times New Roman" w:hAnsi="Times New Roman" w:cs="Times New Roman"/>
      <w:i/>
      <w:iCs/>
      <w:color w:val="auto"/>
    </w:rPr>
  </w:style>
  <w:style w:type="paragraph" w:styleId="IntenseQuote">
    <w:name w:val="Intense Quote"/>
    <w:basedOn w:val="Normal"/>
    <w:next w:val="Normal"/>
    <w:link w:val="IntenseQuoteChar"/>
    <w:autoRedefine/>
    <w:uiPriority w:val="99"/>
    <w:qFormat/>
    <w:pPr>
      <w:spacing w:before="100" w:beforeAutospacing="1" w:after="240"/>
      <w:ind w:left="864" w:right="864"/>
      <w:jc w:val="center"/>
    </w:pPr>
    <w:rPr>
      <w:rFonts w:ascii="Times New Roman" w:hAnsi="Times New Roman" w:cs="Times New Roman"/>
      <w:sz w:val="28"/>
      <w:szCs w:val="28"/>
    </w:rPr>
  </w:style>
  <w:style w:type="character" w:customStyle="1" w:styleId="IntenseQuoteChar">
    <w:name w:val="Intense Quote Char"/>
    <w:basedOn w:val="DefaultParagraphFont"/>
    <w:link w:val="IntenseQuote"/>
    <w:uiPriority w:val="99"/>
    <w:rPr>
      <w:rFonts w:ascii="Times New Roman" w:hAnsi="Times New Roman" w:cs="Times New Roman"/>
      <w:color w:val="auto"/>
      <w:sz w:val="28"/>
      <w:szCs w:val="28"/>
    </w:rPr>
  </w:style>
  <w:style w:type="character" w:styleId="SubtleEmphasis">
    <w:name w:val="Subtle Emphasis"/>
    <w:basedOn w:val="DefaultParagraphFont"/>
    <w:uiPriority w:val="99"/>
    <w:qFormat/>
    <w:rPr>
      <w:rFonts w:ascii="Times New Roman" w:hAnsi="Times New Roman" w:cs="Times New Roman"/>
      <w:i/>
      <w:iCs/>
      <w:color w:val="auto"/>
    </w:rPr>
  </w:style>
  <w:style w:type="character" w:styleId="SubtleReference">
    <w:name w:val="Subtle Reference"/>
    <w:basedOn w:val="DefaultParagraphFont"/>
    <w:uiPriority w:val="99"/>
    <w:qFormat/>
    <w:rPr>
      <w:rFonts w:ascii="Times New Roman" w:hAnsi="Times New Roman" w:cs="Times New Roman"/>
      <w:smallCaps/>
      <w:color w:val="auto"/>
    </w:rPr>
  </w:style>
  <w:style w:type="character" w:styleId="IntenseReference">
    <w:name w:val="Intense Reference"/>
    <w:basedOn w:val="DefaultParagraphFont"/>
    <w:uiPriority w:val="99"/>
    <w:qFormat/>
    <w:rPr>
      <w:rFonts w:ascii="Times New Roman" w:hAnsi="Times New Roman" w:cs="Times New Roman"/>
      <w:b/>
      <w:bCs/>
      <w:smallCaps/>
      <w:u w:val="single"/>
    </w:rPr>
  </w:style>
  <w:style w:type="character" w:styleId="BookTitle">
    <w:name w:val="Book Title"/>
    <w:basedOn w:val="DefaultParagraphFont"/>
    <w:uiPriority w:val="99"/>
    <w:qFormat/>
    <w:rPr>
      <w:rFonts w:ascii="Times New Roman" w:hAnsi="Times New Roman" w:cs="Times New Roman"/>
      <w:b/>
      <w:bCs/>
      <w:smallCaps/>
    </w:rPr>
  </w:style>
  <w:style w:type="paragraph" w:styleId="TOCHeading">
    <w:name w:val="TOC Heading"/>
    <w:basedOn w:val="Heading1"/>
    <w:next w:val="Normal"/>
    <w:uiPriority w:val="99"/>
    <w:qFormat/>
    <w:pPr>
      <w:outlineLvl w:val="9"/>
    </w:pPr>
  </w:style>
  <w:style w:type="paragraph" w:styleId="ListParagraph">
    <w:name w:val="List Paragraph"/>
    <w:basedOn w:val="Normal"/>
    <w:autoRedefine/>
    <w:uiPriority w:val="99"/>
    <w:qFormat/>
    <w:pPr>
      <w:ind w:left="720"/>
    </w:p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ascii="Calibri" w:hAnsi="Calibri" w:cs="Calibri"/>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Calibri" w:hAnsi="Calibri" w:cs="Calibri"/>
      <w:b/>
      <w:bCs/>
      <w:sz w:val="20"/>
      <w:szCs w:val="20"/>
    </w:rPr>
  </w:style>
  <w:style w:type="paragraph" w:customStyle="1" w:styleId="PolicySubheading">
    <w:name w:val="Policy Subheading"/>
    <w:basedOn w:val="Heading1"/>
    <w:uiPriority w:val="99"/>
    <w:pPr>
      <w:pBdr>
        <w:bottom w:val="none" w:sz="0" w:space="0" w:color="auto"/>
      </w:pBdr>
      <w:spacing w:before="480" w:after="0" w:line="276" w:lineRule="auto"/>
    </w:pPr>
    <w:rPr>
      <w:rFonts w:ascii="Times New Roman" w:hAnsi="Times New Roman" w:cs="Times New Roman"/>
      <w:b/>
      <w:bCs/>
      <w:sz w:val="32"/>
      <w:szCs w:val="32"/>
    </w:rPr>
  </w:style>
  <w:style w:type="character" w:customStyle="1" w:styleId="PolicySubheadingChar">
    <w:name w:val="Policy Subheading Char"/>
    <w:uiPriority w:val="99"/>
    <w:rPr>
      <w:rFonts w:ascii="Times New Roman" w:hAnsi="Times New Roman" w:cs="Times New Roman"/>
      <w:b/>
      <w:bCs/>
      <w:color w:val="auto"/>
      <w:sz w:val="32"/>
      <w:szCs w:val="32"/>
    </w:rPr>
  </w:style>
  <w:style w:type="character" w:styleId="Hyperlink">
    <w:name w:val="Hyperlink"/>
    <w:basedOn w:val="DefaultParagraphFont"/>
    <w:uiPriority w:val="99"/>
    <w:rPr>
      <w:rFonts w:ascii="Times New Roman" w:hAnsi="Times New Roman" w:cs="Times New Roman"/>
      <w:color w:val="auto"/>
      <w:u w:val="single"/>
    </w:rPr>
  </w:style>
  <w:style w:type="paragraph" w:styleId="NormalWeb">
    <w:name w:val="Normal (Web)"/>
    <w:basedOn w:val="Normal"/>
    <w:uiPriority w:val="99"/>
    <w:pPr>
      <w:spacing w:before="100" w:beforeAutospacing="1" w:after="100" w:afterAutospacing="1" w:line="240" w:lineRule="auto"/>
    </w:pPr>
    <w:rPr>
      <w:rFonts w:ascii="Times New Roman" w:hAnsi="Times New Roman" w:cs="Times New Roman"/>
      <w:sz w:val="24"/>
      <w:szCs w:val="24"/>
    </w:rPr>
  </w:style>
  <w:style w:type="paragraph" w:styleId="Revision">
    <w:name w:val="Revision"/>
    <w:hidden/>
    <w:uiPriority w:val="99"/>
    <w:rPr>
      <w:rFonts w:ascii="Calibri" w:hAnsi="Calibri" w:cs="Calibri"/>
    </w:rPr>
  </w:style>
  <w:style w:type="character" w:customStyle="1" w:styleId="tw4winMark">
    <w:name w:val="tw4winMark"/>
    <w:uiPriority w:val="99"/>
    <w:rPr>
      <w:rFonts w:ascii="Courier New" w:hAnsi="Courier New" w:cs="Courier New"/>
      <w:vanish/>
      <w:color w:val="800080"/>
      <w:sz w:val="24"/>
      <w:szCs w:val="24"/>
      <w:vertAlign w:val="subscript"/>
    </w:rPr>
  </w:style>
  <w:style w:type="character" w:customStyle="1" w:styleId="tw4winError">
    <w:name w:val="tw4winError"/>
    <w:uiPriority w:val="99"/>
    <w:rPr>
      <w:rFonts w:ascii="Courier New" w:hAnsi="Courier New" w:cs="Courier New"/>
      <w:color w:val="00FF00"/>
      <w:sz w:val="40"/>
      <w:szCs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cs="Courier New"/>
      <w:noProof/>
      <w:color w:val="008000"/>
    </w:rPr>
  </w:style>
  <w:style w:type="character" w:customStyle="1" w:styleId="tw4winJump">
    <w:name w:val="tw4winJump"/>
    <w:uiPriority w:val="99"/>
    <w:rPr>
      <w:rFonts w:ascii="Courier New" w:hAnsi="Courier New" w:cs="Courier New"/>
      <w:noProof/>
      <w:color w:val="008080"/>
    </w:rPr>
  </w:style>
  <w:style w:type="character" w:customStyle="1" w:styleId="tw4winExternal">
    <w:name w:val="tw4winExternal"/>
    <w:uiPriority w:val="99"/>
    <w:rPr>
      <w:rFonts w:ascii="Courier New" w:hAnsi="Courier New" w:cs="Courier New"/>
      <w:noProof/>
      <w:color w:val="808080"/>
    </w:rPr>
  </w:style>
  <w:style w:type="character" w:customStyle="1" w:styleId="tw4winInternal">
    <w:name w:val="tw4winInternal"/>
    <w:uiPriority w:val="99"/>
    <w:rPr>
      <w:rFonts w:ascii="Courier New" w:hAnsi="Courier New" w:cs="Courier New"/>
      <w:noProof/>
      <w:color w:val="FF0000"/>
    </w:rPr>
  </w:style>
  <w:style w:type="character" w:customStyle="1" w:styleId="DONOTTRANSLATE">
    <w:name w:val="DO_NOT_TRANSLATE"/>
    <w:uiPriority w:val="99"/>
    <w:rPr>
      <w:rFonts w:ascii="Courier New" w:hAnsi="Courier New" w:cs="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37" w:unhideWhenUsed="1"/>
    <w:lsdException w:name="TOC Heading" w:semiHidden="0" w:qFormat="1"/>
  </w:latentStyles>
  <w:style w:type="paragraph" w:default="1" w:styleId="Normal">
    <w:name w:val="Normal"/>
    <w:qFormat/>
    <w:pPr>
      <w:spacing w:after="120" w:line="264" w:lineRule="auto"/>
    </w:pPr>
    <w:rPr>
      <w:rFonts w:ascii="Calibri" w:hAnsi="Calibri" w:cs="Calibri"/>
    </w:rPr>
  </w:style>
  <w:style w:type="paragraph" w:styleId="Heading1">
    <w:name w:val="heading 1"/>
    <w:basedOn w:val="Normal"/>
    <w:next w:val="Normal"/>
    <w:link w:val="Heading1Char"/>
    <w:autoRedefine/>
    <w:uiPriority w:val="99"/>
    <w:qFormat/>
    <w:pPr>
      <w:keepNext/>
      <w:keepLines/>
      <w:pBdr>
        <w:bottom w:val="single" w:sz="4" w:space="1" w:color="auto"/>
      </w:pBdr>
      <w:spacing w:before="400" w:after="40" w:line="240" w:lineRule="auto"/>
      <w:outlineLvl w:val="0"/>
    </w:pPr>
    <w:rPr>
      <w:sz w:val="36"/>
      <w:szCs w:val="36"/>
    </w:rPr>
  </w:style>
  <w:style w:type="paragraph" w:styleId="Heading2">
    <w:name w:val="heading 2"/>
    <w:basedOn w:val="Normal"/>
    <w:next w:val="Normal"/>
    <w:link w:val="Heading2Char"/>
    <w:autoRedefine/>
    <w:uiPriority w:val="99"/>
    <w:qFormat/>
    <w:pPr>
      <w:keepNext/>
      <w:keepLines/>
      <w:spacing w:before="40" w:after="0" w:line="240" w:lineRule="auto"/>
      <w:outlineLvl w:val="1"/>
    </w:pPr>
    <w:rPr>
      <w:rFonts w:ascii="Century Gothic" w:hAnsi="Century Gothic" w:cs="Century Gothic"/>
      <w:color w:val="366091"/>
      <w:sz w:val="26"/>
      <w:szCs w:val="26"/>
      <w:lang w:val="es-MX"/>
    </w:rPr>
  </w:style>
  <w:style w:type="paragraph" w:styleId="Heading3">
    <w:name w:val="heading 3"/>
    <w:basedOn w:val="Normal"/>
    <w:next w:val="Normal"/>
    <w:link w:val="Heading3Char"/>
    <w:autoRedefine/>
    <w:uiPriority w:val="99"/>
    <w:qFormat/>
    <w:pPr>
      <w:keepNext/>
      <w:keepLines/>
      <w:spacing w:before="40" w:after="0" w:line="240" w:lineRule="auto"/>
      <w:outlineLvl w:val="2"/>
    </w:pPr>
    <w:rPr>
      <w:rFonts w:ascii="Century Gothic" w:hAnsi="Century Gothic" w:cs="Century Gothic"/>
      <w:i/>
      <w:iCs/>
      <w:sz w:val="24"/>
      <w:szCs w:val="24"/>
      <w:shd w:val="clear" w:color="auto" w:fill="FFFF00"/>
    </w:rPr>
  </w:style>
  <w:style w:type="paragraph" w:styleId="Heading4">
    <w:name w:val="heading 4"/>
    <w:basedOn w:val="Normal"/>
    <w:next w:val="Normal"/>
    <w:link w:val="Heading4Char"/>
    <w:autoRedefine/>
    <w:uiPriority w:val="99"/>
    <w:qFormat/>
    <w:pPr>
      <w:keepNext/>
      <w:keepLines/>
      <w:spacing w:before="80" w:after="0"/>
      <w:outlineLvl w:val="3"/>
    </w:pPr>
    <w:rPr>
      <w:sz w:val="24"/>
      <w:szCs w:val="24"/>
    </w:rPr>
  </w:style>
  <w:style w:type="paragraph" w:styleId="Heading5">
    <w:name w:val="heading 5"/>
    <w:basedOn w:val="Normal"/>
    <w:next w:val="Normal"/>
    <w:link w:val="Heading5Char"/>
    <w:autoRedefine/>
    <w:uiPriority w:val="99"/>
    <w:qFormat/>
    <w:pPr>
      <w:keepNext/>
      <w:keepLines/>
      <w:spacing w:before="80" w:after="0"/>
      <w:outlineLvl w:val="4"/>
    </w:pPr>
    <w:rPr>
      <w:i/>
      <w:iCs/>
    </w:rPr>
  </w:style>
  <w:style w:type="paragraph" w:styleId="Heading6">
    <w:name w:val="heading 6"/>
    <w:basedOn w:val="Normal"/>
    <w:next w:val="Normal"/>
    <w:link w:val="Heading6Char"/>
    <w:uiPriority w:val="99"/>
    <w:qFormat/>
    <w:pPr>
      <w:keepNext/>
      <w:keepLines/>
      <w:spacing w:before="80" w:after="0"/>
      <w:outlineLvl w:val="5"/>
    </w:pPr>
    <w:rPr>
      <w:sz w:val="20"/>
      <w:szCs w:val="20"/>
    </w:rPr>
  </w:style>
  <w:style w:type="paragraph" w:styleId="Heading7">
    <w:name w:val="heading 7"/>
    <w:basedOn w:val="Normal"/>
    <w:next w:val="Normal"/>
    <w:link w:val="Heading7Char"/>
    <w:uiPriority w:val="99"/>
    <w:qFormat/>
    <w:pPr>
      <w:keepNext/>
      <w:keepLines/>
      <w:spacing w:before="80" w:after="0"/>
      <w:outlineLvl w:val="6"/>
    </w:pPr>
    <w:rPr>
      <w:rFonts w:ascii="Times New Roman" w:hAnsi="Times New Roman" w:cs="Times New Roman"/>
      <w:i/>
      <w:iCs/>
    </w:rPr>
  </w:style>
  <w:style w:type="paragraph" w:styleId="Heading8">
    <w:name w:val="heading 8"/>
    <w:basedOn w:val="Normal"/>
    <w:next w:val="Normal"/>
    <w:link w:val="Heading8Char"/>
    <w:uiPriority w:val="99"/>
    <w:qFormat/>
    <w:pPr>
      <w:keepNext/>
      <w:keepLines/>
      <w:spacing w:before="80" w:after="0"/>
      <w:outlineLvl w:val="7"/>
    </w:pPr>
    <w:rPr>
      <w:rFonts w:ascii="Times New Roman" w:hAnsi="Times New Roman" w:cs="Times New Roman"/>
      <w:smallCaps/>
    </w:rPr>
  </w:style>
  <w:style w:type="paragraph" w:styleId="Heading9">
    <w:name w:val="heading 9"/>
    <w:basedOn w:val="Normal"/>
    <w:next w:val="Normal"/>
    <w:link w:val="Heading9Char"/>
    <w:uiPriority w:val="99"/>
    <w:qFormat/>
    <w:pPr>
      <w:keepNext/>
      <w:keepLines/>
      <w:spacing w:before="80" w:after="0"/>
      <w:outlineLvl w:val="8"/>
    </w:pPr>
    <w:rPr>
      <w:rFonts w:ascii="Times New Roman" w:hAnsi="Times New Roman" w:cs="Times New Roman"/>
      <w:i/>
      <w:i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libri" w:hAnsi="Calibri" w:cs="Calibri"/>
      <w:sz w:val="36"/>
      <w:szCs w:val="36"/>
    </w:rPr>
  </w:style>
  <w:style w:type="character" w:customStyle="1" w:styleId="Heading2Char">
    <w:name w:val="Heading 2 Char"/>
    <w:basedOn w:val="DefaultParagraphFont"/>
    <w:link w:val="Heading2"/>
    <w:uiPriority w:val="99"/>
    <w:rPr>
      <w:rFonts w:ascii="Calibri" w:hAnsi="Calibri" w:cs="Calibri"/>
      <w:color w:val="auto"/>
      <w:sz w:val="28"/>
      <w:szCs w:val="28"/>
    </w:rPr>
  </w:style>
  <w:style w:type="character" w:customStyle="1" w:styleId="Heading3Char">
    <w:name w:val="Heading 3 Char"/>
    <w:basedOn w:val="DefaultParagraphFont"/>
    <w:link w:val="Heading3"/>
    <w:uiPriority w:val="99"/>
    <w:rPr>
      <w:rFonts w:ascii="Century Gothic" w:hAnsi="Century Gothic" w:cs="Century Gothic"/>
      <w:i/>
      <w:iCs/>
      <w:sz w:val="24"/>
      <w:szCs w:val="24"/>
    </w:rPr>
  </w:style>
  <w:style w:type="character" w:customStyle="1" w:styleId="Heading4Char">
    <w:name w:val="Heading 4 Char"/>
    <w:basedOn w:val="DefaultParagraphFont"/>
    <w:link w:val="Heading4"/>
    <w:uiPriority w:val="99"/>
    <w:rPr>
      <w:rFonts w:ascii="Calibri" w:hAnsi="Calibri" w:cs="Calibri"/>
      <w:color w:val="auto"/>
      <w:sz w:val="24"/>
      <w:szCs w:val="24"/>
    </w:rPr>
  </w:style>
  <w:style w:type="character" w:customStyle="1" w:styleId="Heading5Char">
    <w:name w:val="Heading 5 Char"/>
    <w:basedOn w:val="DefaultParagraphFont"/>
    <w:link w:val="Heading5"/>
    <w:uiPriority w:val="99"/>
    <w:rPr>
      <w:rFonts w:ascii="Calibri" w:hAnsi="Calibri" w:cs="Calibri"/>
      <w:i/>
      <w:iCs/>
      <w:color w:val="auto"/>
      <w:sz w:val="22"/>
      <w:szCs w:val="22"/>
    </w:rPr>
  </w:style>
  <w:style w:type="character" w:customStyle="1" w:styleId="Heading6Char">
    <w:name w:val="Heading 6 Char"/>
    <w:basedOn w:val="DefaultParagraphFont"/>
    <w:link w:val="Heading6"/>
    <w:uiPriority w:val="99"/>
    <w:rPr>
      <w:rFonts w:ascii="Calibri" w:hAnsi="Calibri" w:cs="Calibri"/>
      <w:color w:val="auto"/>
      <w:sz w:val="20"/>
      <w:szCs w:val="20"/>
    </w:rPr>
  </w:style>
  <w:style w:type="character" w:customStyle="1" w:styleId="Heading7Char">
    <w:name w:val="Heading 7 Char"/>
    <w:basedOn w:val="DefaultParagraphFont"/>
    <w:link w:val="Heading7"/>
    <w:uiPriority w:val="99"/>
    <w:rPr>
      <w:rFonts w:ascii="Times New Roman" w:hAnsi="Times New Roman" w:cs="Times New Roman"/>
      <w:i/>
      <w:iCs/>
      <w:color w:val="auto"/>
    </w:rPr>
  </w:style>
  <w:style w:type="character" w:customStyle="1" w:styleId="Heading8Char">
    <w:name w:val="Heading 8 Char"/>
    <w:basedOn w:val="DefaultParagraphFont"/>
    <w:link w:val="Heading8"/>
    <w:uiPriority w:val="99"/>
    <w:rPr>
      <w:rFonts w:ascii="Times New Roman" w:hAnsi="Times New Roman" w:cs="Times New Roman"/>
      <w:smallCaps/>
      <w:color w:val="auto"/>
    </w:rPr>
  </w:style>
  <w:style w:type="character" w:customStyle="1" w:styleId="Heading9Char">
    <w:name w:val="Heading 9 Char"/>
    <w:basedOn w:val="DefaultParagraphFont"/>
    <w:link w:val="Heading9"/>
    <w:uiPriority w:val="99"/>
    <w:rPr>
      <w:rFonts w:ascii="Times New Roman" w:hAnsi="Times New Roman" w:cs="Times New Roman"/>
      <w:i/>
      <w:iCs/>
      <w:smallCaps/>
      <w:color w:val="auto"/>
    </w:rPr>
  </w:style>
  <w:style w:type="character" w:styleId="Strong">
    <w:name w:val="Strong"/>
    <w:basedOn w:val="DefaultParagraphFont"/>
    <w:uiPriority w:val="99"/>
    <w:qFormat/>
    <w:rPr>
      <w:rFonts w:ascii="Times New Roman" w:hAnsi="Times New Roman" w:cs="Times New Roman"/>
      <w:b/>
      <w:bCs/>
    </w:rPr>
  </w:style>
  <w:style w:type="character" w:styleId="IntenseEmphasis">
    <w:name w:val="Intense Emphasis"/>
    <w:basedOn w:val="DefaultParagraphFont"/>
    <w:uiPriority w:val="99"/>
    <w:qFormat/>
    <w:rPr>
      <w:rFonts w:ascii="Times New Roman" w:hAnsi="Times New Roman" w:cs="Times New Roman"/>
      <w:b/>
      <w:bCs/>
      <w:i/>
      <w:iCs/>
    </w:rPr>
  </w:style>
  <w:style w:type="paragraph" w:styleId="BalloonText">
    <w:name w:val="Balloon Text"/>
    <w:basedOn w:val="Normal"/>
    <w:link w:val="BalloonTextChar"/>
    <w:uiPriority w:val="99"/>
    <w:pPr>
      <w:spacing w:after="0" w:line="240" w:lineRule="auto"/>
    </w:pPr>
    <w:rPr>
      <w:rFonts w:ascii="Times New Roman" w:hAnsi="Times New Roman" w:cs="Times New Roman"/>
      <w:sz w:val="16"/>
      <w:szCs w:val="16"/>
    </w:rPr>
  </w:style>
  <w:style w:type="character" w:customStyle="1" w:styleId="BalloonTextChar">
    <w:name w:val="Balloon Text Char"/>
    <w:basedOn w:val="DefaultParagraphFont"/>
    <w:link w:val="BalloonText"/>
    <w:uiPriority w:val="99"/>
    <w:rPr>
      <w:rFonts w:ascii="Times New Roman" w:hAnsi="Times New Roman" w:cs="Times New Roman"/>
      <w:sz w:val="16"/>
      <w:szCs w:val="16"/>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BodyText">
    <w:name w:val="Body Text"/>
    <w:basedOn w:val="Normal"/>
    <w:link w:val="BodyTextChar"/>
    <w:uiPriority w:val="99"/>
    <w:pPr>
      <w:spacing w:after="220" w:line="180" w:lineRule="atLeast"/>
      <w:ind w:left="835"/>
      <w:jc w:val="both"/>
    </w:pPr>
    <w:rPr>
      <w:rFonts w:ascii="Times New Roman" w:hAnsi="Times New Roman" w:cs="Times New Roman"/>
      <w:spacing w:val="-5"/>
    </w:rPr>
  </w:style>
  <w:style w:type="character" w:customStyle="1" w:styleId="BodyTextChar">
    <w:name w:val="Body Text Char"/>
    <w:basedOn w:val="DefaultParagraphFont"/>
    <w:link w:val="BodyText"/>
    <w:uiPriority w:val="99"/>
    <w:rPr>
      <w:rFonts w:ascii="Times New Roman" w:hAnsi="Times New Roman" w:cs="Times New Roman"/>
      <w:spacing w:val="-5"/>
      <w:sz w:val="20"/>
      <w:szCs w:val="20"/>
    </w:rPr>
  </w:style>
  <w:style w:type="paragraph" w:styleId="Caption">
    <w:name w:val="caption"/>
    <w:basedOn w:val="Normal"/>
    <w:next w:val="Normal"/>
    <w:uiPriority w:val="99"/>
    <w:qFormat/>
    <w:pPr>
      <w:spacing w:line="240" w:lineRule="auto"/>
    </w:pPr>
    <w:rPr>
      <w:b/>
      <w:bCs/>
      <w:sz w:val="20"/>
      <w:szCs w:val="20"/>
    </w:rPr>
  </w:style>
  <w:style w:type="paragraph" w:styleId="Title">
    <w:name w:val="Title"/>
    <w:basedOn w:val="Normal"/>
    <w:next w:val="Normal"/>
    <w:link w:val="TitleChar"/>
    <w:uiPriority w:val="99"/>
    <w:qFormat/>
    <w:pPr>
      <w:spacing w:after="0" w:line="240" w:lineRule="auto"/>
    </w:pPr>
    <w:rPr>
      <w:rFonts w:ascii="Times New Roman" w:hAnsi="Times New Roman" w:cs="Times New Roman"/>
      <w:spacing w:val="-7"/>
      <w:sz w:val="80"/>
      <w:szCs w:val="80"/>
    </w:rPr>
  </w:style>
  <w:style w:type="character" w:customStyle="1" w:styleId="TitleChar">
    <w:name w:val="Title Char"/>
    <w:basedOn w:val="DefaultParagraphFont"/>
    <w:link w:val="Title"/>
    <w:uiPriority w:val="99"/>
    <w:rPr>
      <w:rFonts w:ascii="Times New Roman" w:hAnsi="Times New Roman" w:cs="Times New Roman"/>
      <w:color w:val="auto"/>
      <w:spacing w:val="-7"/>
      <w:sz w:val="80"/>
      <w:szCs w:val="80"/>
    </w:rPr>
  </w:style>
  <w:style w:type="paragraph" w:styleId="Subtitle">
    <w:name w:val="Subtitle"/>
    <w:basedOn w:val="Normal"/>
    <w:next w:val="Normal"/>
    <w:link w:val="SubtitleChar"/>
    <w:autoRedefine/>
    <w:uiPriority w:val="99"/>
    <w:qFormat/>
    <w:pPr>
      <w:numPr>
        <w:ilvl w:val="1"/>
      </w:numPr>
      <w:spacing w:after="240" w:line="240" w:lineRule="auto"/>
    </w:pPr>
    <w:rPr>
      <w:sz w:val="30"/>
      <w:szCs w:val="30"/>
    </w:rPr>
  </w:style>
  <w:style w:type="character" w:customStyle="1" w:styleId="SubtitleChar">
    <w:name w:val="Subtitle Char"/>
    <w:basedOn w:val="DefaultParagraphFont"/>
    <w:link w:val="Subtitle"/>
    <w:uiPriority w:val="99"/>
    <w:rPr>
      <w:rFonts w:ascii="Calibri" w:hAnsi="Calibri" w:cs="Calibri"/>
      <w:color w:val="auto"/>
      <w:sz w:val="30"/>
      <w:szCs w:val="30"/>
    </w:rPr>
  </w:style>
  <w:style w:type="character" w:styleId="Emphasis">
    <w:name w:val="Emphasis"/>
    <w:basedOn w:val="DefaultParagraphFont"/>
    <w:uiPriority w:val="99"/>
    <w:qFormat/>
    <w:rPr>
      <w:rFonts w:ascii="Times New Roman" w:hAnsi="Times New Roman" w:cs="Times New Roman"/>
      <w:i/>
      <w:iCs/>
    </w:rPr>
  </w:style>
  <w:style w:type="paragraph" w:styleId="NoSpacing">
    <w:name w:val="No Spacing"/>
    <w:autoRedefine/>
    <w:uiPriority w:val="99"/>
    <w:qFormat/>
    <w:rPr>
      <w:rFonts w:ascii="Calibri" w:hAnsi="Calibri" w:cs="Calibri"/>
      <w:sz w:val="21"/>
      <w:szCs w:val="21"/>
    </w:rPr>
  </w:style>
  <w:style w:type="paragraph" w:styleId="Quote">
    <w:name w:val="Quote"/>
    <w:basedOn w:val="Normal"/>
    <w:next w:val="Normal"/>
    <w:link w:val="QuoteChar"/>
    <w:autoRedefine/>
    <w:uiPriority w:val="99"/>
    <w:qFormat/>
    <w:pPr>
      <w:spacing w:before="240" w:after="240" w:line="252" w:lineRule="auto"/>
      <w:ind w:left="864" w:right="864"/>
      <w:jc w:val="center"/>
    </w:pPr>
    <w:rPr>
      <w:rFonts w:ascii="Times New Roman" w:hAnsi="Times New Roman" w:cs="Times New Roman"/>
      <w:i/>
      <w:iCs/>
    </w:rPr>
  </w:style>
  <w:style w:type="character" w:customStyle="1" w:styleId="QuoteChar">
    <w:name w:val="Quote Char"/>
    <w:basedOn w:val="DefaultParagraphFont"/>
    <w:link w:val="Quote"/>
    <w:uiPriority w:val="99"/>
    <w:rPr>
      <w:rFonts w:ascii="Times New Roman" w:hAnsi="Times New Roman" w:cs="Times New Roman"/>
      <w:i/>
      <w:iCs/>
      <w:color w:val="auto"/>
    </w:rPr>
  </w:style>
  <w:style w:type="paragraph" w:styleId="IntenseQuote">
    <w:name w:val="Intense Quote"/>
    <w:basedOn w:val="Normal"/>
    <w:next w:val="Normal"/>
    <w:link w:val="IntenseQuoteChar"/>
    <w:autoRedefine/>
    <w:uiPriority w:val="99"/>
    <w:qFormat/>
    <w:pPr>
      <w:spacing w:before="100" w:beforeAutospacing="1" w:after="240"/>
      <w:ind w:left="864" w:right="864"/>
      <w:jc w:val="center"/>
    </w:pPr>
    <w:rPr>
      <w:rFonts w:ascii="Times New Roman" w:hAnsi="Times New Roman" w:cs="Times New Roman"/>
      <w:sz w:val="28"/>
      <w:szCs w:val="28"/>
    </w:rPr>
  </w:style>
  <w:style w:type="character" w:customStyle="1" w:styleId="IntenseQuoteChar">
    <w:name w:val="Intense Quote Char"/>
    <w:basedOn w:val="DefaultParagraphFont"/>
    <w:link w:val="IntenseQuote"/>
    <w:uiPriority w:val="99"/>
    <w:rPr>
      <w:rFonts w:ascii="Times New Roman" w:hAnsi="Times New Roman" w:cs="Times New Roman"/>
      <w:color w:val="auto"/>
      <w:sz w:val="28"/>
      <w:szCs w:val="28"/>
    </w:rPr>
  </w:style>
  <w:style w:type="character" w:styleId="SubtleEmphasis">
    <w:name w:val="Subtle Emphasis"/>
    <w:basedOn w:val="DefaultParagraphFont"/>
    <w:uiPriority w:val="99"/>
    <w:qFormat/>
    <w:rPr>
      <w:rFonts w:ascii="Times New Roman" w:hAnsi="Times New Roman" w:cs="Times New Roman"/>
      <w:i/>
      <w:iCs/>
      <w:color w:val="auto"/>
    </w:rPr>
  </w:style>
  <w:style w:type="character" w:styleId="SubtleReference">
    <w:name w:val="Subtle Reference"/>
    <w:basedOn w:val="DefaultParagraphFont"/>
    <w:uiPriority w:val="99"/>
    <w:qFormat/>
    <w:rPr>
      <w:rFonts w:ascii="Times New Roman" w:hAnsi="Times New Roman" w:cs="Times New Roman"/>
      <w:smallCaps/>
      <w:color w:val="auto"/>
    </w:rPr>
  </w:style>
  <w:style w:type="character" w:styleId="IntenseReference">
    <w:name w:val="Intense Reference"/>
    <w:basedOn w:val="DefaultParagraphFont"/>
    <w:uiPriority w:val="99"/>
    <w:qFormat/>
    <w:rPr>
      <w:rFonts w:ascii="Times New Roman" w:hAnsi="Times New Roman" w:cs="Times New Roman"/>
      <w:b/>
      <w:bCs/>
      <w:smallCaps/>
      <w:u w:val="single"/>
    </w:rPr>
  </w:style>
  <w:style w:type="character" w:styleId="BookTitle">
    <w:name w:val="Book Title"/>
    <w:basedOn w:val="DefaultParagraphFont"/>
    <w:uiPriority w:val="99"/>
    <w:qFormat/>
    <w:rPr>
      <w:rFonts w:ascii="Times New Roman" w:hAnsi="Times New Roman" w:cs="Times New Roman"/>
      <w:b/>
      <w:bCs/>
      <w:smallCaps/>
    </w:rPr>
  </w:style>
  <w:style w:type="paragraph" w:styleId="TOCHeading">
    <w:name w:val="TOC Heading"/>
    <w:basedOn w:val="Heading1"/>
    <w:next w:val="Normal"/>
    <w:uiPriority w:val="99"/>
    <w:qFormat/>
    <w:pPr>
      <w:outlineLvl w:val="9"/>
    </w:pPr>
  </w:style>
  <w:style w:type="paragraph" w:styleId="ListParagraph">
    <w:name w:val="List Paragraph"/>
    <w:basedOn w:val="Normal"/>
    <w:autoRedefine/>
    <w:uiPriority w:val="99"/>
    <w:qFormat/>
    <w:pPr>
      <w:ind w:left="720"/>
    </w:p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ascii="Calibri" w:hAnsi="Calibri" w:cs="Calibri"/>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Calibri" w:hAnsi="Calibri" w:cs="Calibri"/>
      <w:b/>
      <w:bCs/>
      <w:sz w:val="20"/>
      <w:szCs w:val="20"/>
    </w:rPr>
  </w:style>
  <w:style w:type="paragraph" w:customStyle="1" w:styleId="PolicySubheading">
    <w:name w:val="Policy Subheading"/>
    <w:basedOn w:val="Heading1"/>
    <w:uiPriority w:val="99"/>
    <w:pPr>
      <w:pBdr>
        <w:bottom w:val="none" w:sz="0" w:space="0" w:color="auto"/>
      </w:pBdr>
      <w:spacing w:before="480" w:after="0" w:line="276" w:lineRule="auto"/>
    </w:pPr>
    <w:rPr>
      <w:rFonts w:ascii="Times New Roman" w:hAnsi="Times New Roman" w:cs="Times New Roman"/>
      <w:b/>
      <w:bCs/>
      <w:sz w:val="32"/>
      <w:szCs w:val="32"/>
    </w:rPr>
  </w:style>
  <w:style w:type="character" w:customStyle="1" w:styleId="PolicySubheadingChar">
    <w:name w:val="Policy Subheading Char"/>
    <w:uiPriority w:val="99"/>
    <w:rPr>
      <w:rFonts w:ascii="Times New Roman" w:hAnsi="Times New Roman" w:cs="Times New Roman"/>
      <w:b/>
      <w:bCs/>
      <w:color w:val="auto"/>
      <w:sz w:val="32"/>
      <w:szCs w:val="32"/>
    </w:rPr>
  </w:style>
  <w:style w:type="character" w:styleId="Hyperlink">
    <w:name w:val="Hyperlink"/>
    <w:basedOn w:val="DefaultParagraphFont"/>
    <w:uiPriority w:val="99"/>
    <w:rPr>
      <w:rFonts w:ascii="Times New Roman" w:hAnsi="Times New Roman" w:cs="Times New Roman"/>
      <w:color w:val="auto"/>
      <w:u w:val="single"/>
    </w:rPr>
  </w:style>
  <w:style w:type="paragraph" w:styleId="NormalWeb">
    <w:name w:val="Normal (Web)"/>
    <w:basedOn w:val="Normal"/>
    <w:uiPriority w:val="99"/>
    <w:pPr>
      <w:spacing w:before="100" w:beforeAutospacing="1" w:after="100" w:afterAutospacing="1" w:line="240" w:lineRule="auto"/>
    </w:pPr>
    <w:rPr>
      <w:rFonts w:ascii="Times New Roman" w:hAnsi="Times New Roman" w:cs="Times New Roman"/>
      <w:sz w:val="24"/>
      <w:szCs w:val="24"/>
    </w:rPr>
  </w:style>
  <w:style w:type="paragraph" w:styleId="Revision">
    <w:name w:val="Revision"/>
    <w:hidden/>
    <w:uiPriority w:val="99"/>
    <w:rPr>
      <w:rFonts w:ascii="Calibri" w:hAnsi="Calibri" w:cs="Calibri"/>
    </w:rPr>
  </w:style>
  <w:style w:type="character" w:customStyle="1" w:styleId="tw4winMark">
    <w:name w:val="tw4winMark"/>
    <w:uiPriority w:val="99"/>
    <w:rPr>
      <w:rFonts w:ascii="Courier New" w:hAnsi="Courier New" w:cs="Courier New"/>
      <w:vanish/>
      <w:color w:val="800080"/>
      <w:sz w:val="24"/>
      <w:szCs w:val="24"/>
      <w:vertAlign w:val="subscript"/>
    </w:rPr>
  </w:style>
  <w:style w:type="character" w:customStyle="1" w:styleId="tw4winError">
    <w:name w:val="tw4winError"/>
    <w:uiPriority w:val="99"/>
    <w:rPr>
      <w:rFonts w:ascii="Courier New" w:hAnsi="Courier New" w:cs="Courier New"/>
      <w:color w:val="00FF00"/>
      <w:sz w:val="40"/>
      <w:szCs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cs="Courier New"/>
      <w:noProof/>
      <w:color w:val="008000"/>
    </w:rPr>
  </w:style>
  <w:style w:type="character" w:customStyle="1" w:styleId="tw4winJump">
    <w:name w:val="tw4winJump"/>
    <w:uiPriority w:val="99"/>
    <w:rPr>
      <w:rFonts w:ascii="Courier New" w:hAnsi="Courier New" w:cs="Courier New"/>
      <w:noProof/>
      <w:color w:val="008080"/>
    </w:rPr>
  </w:style>
  <w:style w:type="character" w:customStyle="1" w:styleId="tw4winExternal">
    <w:name w:val="tw4winExternal"/>
    <w:uiPriority w:val="99"/>
    <w:rPr>
      <w:rFonts w:ascii="Courier New" w:hAnsi="Courier New" w:cs="Courier New"/>
      <w:noProof/>
      <w:color w:val="808080"/>
    </w:rPr>
  </w:style>
  <w:style w:type="character" w:customStyle="1" w:styleId="tw4winInternal">
    <w:name w:val="tw4winInternal"/>
    <w:uiPriority w:val="99"/>
    <w:rPr>
      <w:rFonts w:ascii="Courier New" w:hAnsi="Courier New" w:cs="Courier New"/>
      <w:noProof/>
      <w:color w:val="FF0000"/>
    </w:rPr>
  </w:style>
  <w:style w:type="character" w:customStyle="1" w:styleId="DONOTTRANSLATE">
    <w:name w:val="DO_NOT_TRANSLATE"/>
    <w:uiPriority w:val="99"/>
    <w:rPr>
      <w:rFonts w:ascii="Courier New" w:hAnsi="Courier New" w:cs="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Newsletter Text for the April Walk and Roll Event</vt:lpstr>
    </vt:vector>
  </TitlesOfParts>
  <Company>TDG</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Text for the April Walk and Roll Event</dc:title>
  <dc:creator>Brooke DuBose</dc:creator>
  <cp:lastModifiedBy>Stephanie Jim</cp:lastModifiedBy>
  <cp:revision>2</cp:revision>
  <cp:lastPrinted>2016-04-19T17:58:00Z</cp:lastPrinted>
  <dcterms:created xsi:type="dcterms:W3CDTF">2019-03-21T22:14:00Z</dcterms:created>
  <dcterms:modified xsi:type="dcterms:W3CDTF">2019-03-21T22:14:00Z</dcterms:modified>
</cp:coreProperties>
</file>